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41A1F" w:rsidRDefault="00141A1F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bookmarkStart w:id="0" w:name="_GoBack"/>
      <w:bookmarkEnd w:id="0"/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141A1F">
        <w:tc>
          <w:tcPr>
            <w:tcW w:w="14503" w:type="dxa"/>
            <w:gridSpan w:val="2"/>
            <w:shd w:val="clear" w:color="auto" w:fill="auto"/>
          </w:tcPr>
          <w:p w:rsidR="00141A1F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44"/>
                <w:szCs w:val="44"/>
                <w:lang w:eastAsia="ru-RU"/>
              </w:rPr>
              <w:t xml:space="preserve">ФОРМА ЗАЯВКИ </w:t>
            </w:r>
          </w:p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  <w:t xml:space="preserve">на участие в конкурсе на предоставление грантов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Губернатора Челябинской области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физическим лицам (инициативным группам)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 xml:space="preserve">, участвующим в развитии институтов гражданского общества,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br/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 xml:space="preserve">на реализацию социально значимых проектов и проектов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br/>
              <w:t>в сфере защиты прав и свобод человека и гражданина</w:t>
            </w:r>
          </w:p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41A1F">
        <w:tc>
          <w:tcPr>
            <w:tcW w:w="14503" w:type="dxa"/>
            <w:gridSpan w:val="2"/>
            <w:shd w:val="clear" w:color="auto" w:fill="auto"/>
          </w:tcPr>
          <w:p w:rsidR="00141A1F" w:rsidRDefault="00141A1F">
            <w:pPr>
              <w:pStyle w:val="a3"/>
              <w:spacing w:after="0" w:line="240" w:lineRule="auto"/>
              <w:ind w:left="106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hanging="3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 проекте</w:t>
            </w:r>
          </w:p>
          <w:p w:rsidR="00141A1F" w:rsidRDefault="00141A1F">
            <w:pPr>
              <w:pStyle w:val="a3"/>
              <w:spacing w:after="0" w:line="240" w:lineRule="auto"/>
              <w:ind w:left="106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1. Грантовое направление, которому преимущественно соответствует планируемая деятельность по проекту</w:t>
            </w:r>
            <w:r>
              <w:rPr>
                <w:rFonts w:ascii="Times New Roman" w:hAnsi="Times New Roman"/>
                <w:b/>
                <w:color w:val="FF0000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color w:val="000000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keepLines/>
                    <w:spacing w:after="0" w:line="240" w:lineRule="auto"/>
                    <w:jc w:val="both"/>
                    <w:rPr>
                      <w:i/>
                      <w:color w:val="000000"/>
                    </w:rPr>
                  </w:pPr>
                </w:p>
                <w:p w:rsidR="00141A1F" w:rsidRDefault="00141A1F">
                  <w:pPr>
                    <w:keepLines/>
                    <w:spacing w:after="0" w:line="240" w:lineRule="auto"/>
                    <w:jc w:val="both"/>
                    <w:rPr>
                      <w:i/>
                      <w:color w:val="000000"/>
                    </w:rPr>
                  </w:pPr>
                </w:p>
                <w:p w:rsidR="00141A1F" w:rsidRDefault="00141A1F">
                  <w:pPr>
                    <w:keepLines/>
                    <w:spacing w:after="0" w:line="240" w:lineRule="auto"/>
                    <w:jc w:val="both"/>
                    <w:rPr>
                      <w:i/>
                      <w:color w:val="000000"/>
                    </w:rPr>
                  </w:pPr>
                </w:p>
              </w:tc>
            </w:tr>
          </w:tbl>
          <w:p w:rsidR="00141A1F" w:rsidRDefault="00C52C35">
            <w:pPr>
              <w:keepLines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Данное поле обязательно для заполнения. </w:t>
            </w:r>
          </w:p>
          <w:p w:rsidR="00141A1F" w:rsidRDefault="00C52C35">
            <w:pPr>
              <w:keepLines/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Следует выбрать грантовое направление из списка: </w:t>
            </w:r>
          </w:p>
          <w:p w:rsidR="00141A1F" w:rsidRDefault="00C52C35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социальное обслуживание, социальная поддержка и защита граждан;</w:t>
            </w:r>
          </w:p>
          <w:p w:rsidR="00141A1F" w:rsidRDefault="00C52C35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охрана здоровья граждан, пропаганда здорового образа жизни; </w:t>
            </w:r>
          </w:p>
          <w:p w:rsidR="00141A1F" w:rsidRDefault="00C52C35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поддержка семьи, материнства, отцовства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и детства;</w:t>
            </w:r>
          </w:p>
          <w:p w:rsidR="00141A1F" w:rsidRDefault="00C52C35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поддержка молодежных проектов, реализация которых охватывает виды деятельности, предусмотренные статьей 31.1 Федерального закона от 12.01.1996 № 7-ФЗ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br/>
              <w:t xml:space="preserve">«О некоммерческих организациях»; </w:t>
            </w:r>
          </w:p>
          <w:p w:rsidR="00141A1F" w:rsidRDefault="00C52C35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поддержка проектов в области науки, образования, просвещения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; </w:t>
            </w:r>
          </w:p>
          <w:p w:rsidR="00141A1F" w:rsidRDefault="00C52C35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поддержка проектов в области культуры и искусства; </w:t>
            </w:r>
          </w:p>
          <w:p w:rsidR="00141A1F" w:rsidRDefault="00C52C35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сохранение исторической памяти; </w:t>
            </w:r>
          </w:p>
          <w:p w:rsidR="00141A1F" w:rsidRDefault="00C52C35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защита прав и свобод человека и гражданина, в том числе защита прав заключенных; </w:t>
            </w:r>
          </w:p>
          <w:p w:rsidR="00141A1F" w:rsidRDefault="00C52C35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охрана окружающей среды и защита животных; </w:t>
            </w:r>
          </w:p>
          <w:p w:rsidR="00141A1F" w:rsidRDefault="00C52C35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укрепление межнационального и межрелигиозн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ого согласия;</w:t>
            </w:r>
          </w:p>
          <w:p w:rsidR="00141A1F" w:rsidRDefault="00C52C35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развитие общественной дипломатии и поддержка соотечественников;</w:t>
            </w:r>
          </w:p>
          <w:p w:rsidR="00141A1F" w:rsidRDefault="00C52C35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развитие институтов гражданского общества.</w:t>
            </w:r>
          </w:p>
          <w:p w:rsidR="00141A1F" w:rsidRDefault="00141A1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</w:tbl>
    <w:p w:rsidR="00141A1F" w:rsidRDefault="00C52C35">
      <w:r>
        <w:rPr>
          <w:noProof/>
        </w:rPr>
        <mc:AlternateContent>
          <mc:Choice Requires="wpg">
            <w:drawing>
              <wp:anchor distT="0" distB="0" distL="114935" distR="114935" simplePos="0" relativeHeight="2" behindDoc="0" locked="0" layoutInCell="1" allowOverlap="1">
                <wp:simplePos x="0" y="0"/>
                <wp:positionH relativeFrom="column">
                  <wp:posOffset>4366260</wp:posOffset>
                </wp:positionH>
                <wp:positionV relativeFrom="paragraph">
                  <wp:posOffset>753745</wp:posOffset>
                </wp:positionV>
                <wp:extent cx="600710" cy="33401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00120" cy="33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0" o:spid="_x0000_s0" o:spt="1" style="position:absolute;mso-wrap-distance-left:9.0pt;mso-wrap-distance-top:0.0pt;mso-wrap-distance-right:9.0pt;mso-wrap-distance-bottom:0.0pt;z-index:2;o:allowoverlap:true;o:allowincell:true;mso-position-horizontal-relative:text;margin-left:343.8pt;mso-position-horizontal:absolute;mso-position-vertical-relative:text;margin-top:59.3pt;mso-position-vertical:absolute;width:47.3pt;height:26.3pt;" coordsize="100000,100000" path="" fillcolor="#FFFFFF" strokecolor="#FFFFFF" strokeweight="0.74pt">
                <v:path textboxrect="0,0,0,0"/>
              </v:shape>
            </w:pict>
          </mc:Fallback>
        </mc:AlternateContent>
      </w:r>
      <w:r>
        <w:br w:type="page"/>
      </w:r>
    </w:p>
    <w:p w:rsidR="00141A1F" w:rsidRDefault="00141A1F"/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141A1F" w:rsidRDefault="00C52C35">
            <w:pPr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1.1. Тематика грантового направления, которому преимущественно соответствует планируемая деятельность по проекту</w:t>
            </w:r>
            <w:r>
              <w:rPr>
                <w:rFonts w:ascii="Times New Roman" w:hAnsi="Times New Roman"/>
                <w:b/>
                <w:color w:val="FF0000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Следует выбрать тематику грантового направления из списка (предварительно ознакомиться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со списком можно в пункте 4 Положения о конкурсе).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 Название проекта, на реализацию которого запрашивается грант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C52C35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:rsidR="00141A1F" w:rsidRDefault="00C52C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Название проекта следует писать без кавычек с заглавной буквы и без точки в конце. После подачи заявки название проекта изменить нельзя.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 Краткое описание проекта (деятельности в рамках проекта)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 xml:space="preserve"> *</w:t>
            </w: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C52C35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3000 символов)</w:t>
                  </w:r>
                </w:p>
              </w:tc>
            </w:tr>
          </w:tbl>
          <w:p w:rsidR="00141A1F" w:rsidRDefault="00C52C3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:rsidR="00141A1F" w:rsidRDefault="00C52C3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Это текстовая презентация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проекта, отражающая основную идею проекта, целевую аудиторию,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Для экспертов, оценивающих зая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вку, это поле должно содержать емкий и исчерпывающий ответ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на вопрос: «Что и для кого заявитель хочет сделать, на какую работу запрашивает грант?». Более развернутое описание проекта по желанию заявителя можно будет загрузить в виде файла PDF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в поле 7.1.</w:t>
            </w:r>
          </w:p>
        </w:tc>
      </w:tr>
    </w:tbl>
    <w:p w:rsidR="00141A1F" w:rsidRDefault="00C52C35">
      <w:r>
        <w:br w:type="page"/>
      </w: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85"/>
        <w:gridCol w:w="9018"/>
      </w:tblGrid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4. География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C52C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3000 символов)</w:t>
                  </w:r>
                </w:p>
              </w:tc>
            </w:tr>
          </w:tbl>
          <w:p w:rsidR="00141A1F" w:rsidRDefault="00C52C35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территорию реализации проекта (один и (или) несколько муниципальных образований Челябинской области или Челябинскую область в целом, если проект не направлен на развитие общественной дипломатии и поддержки соотечественников).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5. Дата нача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ла реализации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41A1F" w:rsidRDefault="00C52C3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заполняется автоматически.</w:t>
            </w: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Срок реализации проекта указывается в секции «Календарный план».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 Дата окончания реализации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41A1F" w:rsidRDefault="00C52C3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заполняется автоматически.</w:t>
            </w:r>
          </w:p>
          <w:p w:rsidR="00141A1F" w:rsidRDefault="00C52C3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Срок реализации проекта указывается в секции «Календарный план».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 Обоснование социальной значимости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141A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141A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C52C35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5000 символов)</w:t>
                  </w:r>
                </w:p>
              </w:tc>
            </w:tr>
          </w:tbl>
          <w:p w:rsidR="00141A1F" w:rsidRDefault="00C52C3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подробно описать проблемы целевой группы, которые планируется решить в рамках проекта. Если целевых групп несколько — необходимо описать проблемы каждой из них.</w:t>
            </w: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Рекомендуем придерживаться следующего плана:</w:t>
            </w: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1. Каких людей касается проблема? Коротко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описать целевую группу: ее состав и количество представителей на конкретной территории реализации проекта.</w:t>
            </w: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2. В чем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3. Привести результаты собственных исследований целевой группы: наблюдения, опросы, интервью, а также результаты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сторонних исследований со ссылками на источники.</w:t>
            </w: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формацию ссылками на источники.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7.1. Полное описание проекта, презентация проекта</w:t>
            </w: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/>
              <w:contextualSpacing/>
              <w:rPr>
                <w:rFonts w:ascii="Times New Roman" w:eastAsia="Times New Roman" w:hAnsi="Times New Roman"/>
                <w:b/>
                <w:color w:val="000000"/>
                <w:sz w:val="20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По желанию заявителя на портале </w:t>
            </w:r>
            <w:hyperlink r:id="rId9" w:tooltip="about:blank" w:history="1">
              <w:r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>грантыгубернатора74.рф</w:t>
              </w:r>
            </w:hyperlink>
            <w:r>
              <w:rPr>
                <w:rFonts w:ascii="Times New Roman" w:eastAsia="Times New Roman" w:hAnsi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можно загрузить более подробное описание проекта и (или) презентацию проекта.</w:t>
            </w: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Можно прикрепить не более 5 файлов</w:t>
            </w: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Размер файла не должен быть больше 10 мегабайт</w:t>
            </w: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Формат файла только PDF.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8. Целевые группы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41A1F" w:rsidRDefault="00C52C35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одну или несколько целевых групп — людей, на решение или смягчение проблемы которых направлен проект.</w:t>
            </w: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Необходимо указать только те категории людей, с которыми действительно будет проводиться работа в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рамках проекта. Например, типичная ошибка — указать слишком общую формулировку «Дети и подростки» (включающую как детей от 0 до 7 лет, так и подростков от 15 до 18 лет), притом, что проект направлен только на школьников выпускных классов.</w:t>
            </w: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Целевая группа до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лжна быть обозначена максимально конкретно.</w:t>
            </w: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Важно включить в формулировку все, что будет точнее ее описывать, например, возраст, социальное положение, интересы, территорию проживания.</w:t>
            </w: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Как правило, основная целевая группа в проекте одна.</w:t>
            </w: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 Цель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141A1F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41A1F" w:rsidRDefault="00C52C35">
            <w:pPr>
              <w:keepLines/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Цель должна быть напрямую связана с целевой группой, направлена на решение или смягчение актуальной социальной проблемы этой группы и достижима к моменту завершения проекта.</w:t>
            </w: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Важно убедиться, что достижение цели можно будет измерить количественными и качест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венными показателями, указанными в соответствующих полях заявки (пп.13,14 раздела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«О проекте»).</w:t>
            </w: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избегать общих фраз, формулировка должна быть максимально конкретной.</w:t>
            </w: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Как правило, у проекта одна цель, которую возможно достичь, решив несколько задач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. Если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у проекта несколько целей, следует указать каждую из них в отдельном поле.</w:t>
            </w:r>
          </w:p>
          <w:p w:rsidR="00141A1F" w:rsidRDefault="00C52C3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(Примечание: на портале </w:t>
            </w:r>
            <w:hyperlink r:id="rId10" w:tooltip="about:blank" w:history="1">
              <w:r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>грантыгубернатора74.рф</w:t>
              </w:r>
            </w:hyperlink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в каждое отдельное поле следует добавлять одну цель (без указания порядкового номера), при необходимости можно увеличить количество полей).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10. Задачи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141A1F">
                  <w:pPr>
                    <w:keepLine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141A1F" w:rsidRDefault="00141A1F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41A1F" w:rsidRDefault="00C52C35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перечислить только те задачи, которые будут способствовать достижению цели проекта.</w:t>
            </w: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Важно обеспечить логическую связь между задачами и причинами проблем целевых групп (пп. 7,8 раздела «О проекте»). Как правило, задачами проекта являются шаги по устранению выявленных причин.</w:t>
            </w: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Каждую задачу необходимо указать в отдельном поле. Все задачи авт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оматически появятся в разделе «Календарный план».</w:t>
            </w:r>
          </w:p>
          <w:p w:rsidR="00141A1F" w:rsidRDefault="00C52C3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(Примечание: на портале </w:t>
            </w:r>
            <w:hyperlink r:id="rId11" w:tooltip="about:blank" w:history="1">
              <w:r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>грантыгубернатора74.рф</w:t>
              </w:r>
            </w:hyperlink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каждая задача помещается в отдельное поле, (без указания порядкового номера), при необходимости можно увеличить ко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личество полей. Для того чтобы удалить задачу необходимо сначала удалить мероприятия в календарном плане, соответствующие данной задаче).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11. Партнеры проекта</w:t>
            </w: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8"/>
                <w:szCs w:val="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88"/>
              <w:gridCol w:w="4399"/>
            </w:tblGrid>
            <w:tr w:rsidR="00141A1F"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Партнер</w:t>
                  </w:r>
                </w:p>
              </w:tc>
              <w:tc>
                <w:tcPr>
                  <w:tcW w:w="4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Вид поддержки</w:t>
                  </w:r>
                </w:p>
              </w:tc>
            </w:tr>
            <w:tr w:rsidR="00141A1F"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1F"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1F"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1F"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41A1F" w:rsidRDefault="00C52C35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color w:val="A6A6A6"/>
                <w:sz w:val="20"/>
                <w:szCs w:val="20"/>
                <w:lang w:eastAsia="ru-RU"/>
              </w:rPr>
              <w:t>(не более 300 символов)</w:t>
            </w:r>
          </w:p>
          <w:p w:rsidR="00141A1F" w:rsidRDefault="00C52C35">
            <w:pPr>
              <w:keepLines/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указать до 10 партнеров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выбрать вид поддержки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из списка или ввести свой вариант.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11.1. Письма поддержки, соглашения о сотрудничестве и иные аналогичные документы</w:t>
            </w: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Прикрепляются по желанию заявителя на портале </w:t>
            </w:r>
            <w:hyperlink r:id="rId12" w:tooltip="about:blank" w:history="1">
              <w:r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>грантыгубернатора74.рф</w:t>
              </w:r>
            </w:hyperlink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в формате PDF,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  <w:t>JPG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  <w:t>TI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  <w:t>FF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  <w:t>BMP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не более 5 файлов - сканов документов (писем, соглашений и др.), содержащих информацию о роли и конкретных формах участия 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ключевых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 партнеров (из перечисленных выше)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в реализации проекта. Размер файла не должен быть больше 10мегабайт.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12. Как буд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ет организовано информационное сопровождение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C52C35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:rsidR="00141A1F" w:rsidRDefault="00C52C3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:rsidR="00141A1F" w:rsidRDefault="00C52C35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указать, каким образом будет обеспечено освещение проекта в целом и его ключевых мероприятий в СМИ и в сети Интернет.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13. Количественные результаты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982"/>
              <w:gridCol w:w="2805"/>
            </w:tblGrid>
            <w:tr w:rsidR="00141A1F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Показатель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Ожидаемый результат</w:t>
                  </w:r>
                </w:p>
              </w:tc>
            </w:tr>
            <w:tr w:rsidR="00141A1F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принявших участие в мероприятиях проекта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получивших благотворительную помощь в натуральной форме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которым оказаны услуги в сфере социального обслуживания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которым оказаны услуги в сфере образования, просвещения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которым оказаны услуги в сфере здравоохранения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которым ока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заны услуги в сфере культуры и искусства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которым оказаны услуги в сфере физической культуры и спорта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которым оказаны услуги в иных сферах некоммерческой деятельности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получивших юридическую помощь на безвозмездной основе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получивших юридическую помощь на льготной основе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некоммерчес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ких неправительственных организаций, получивших поддержку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4"/>
                      <w:lang w:eastAsia="ru-RU"/>
                    </w:rPr>
                    <w:t>свой вариант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1F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4"/>
                      <w:lang w:eastAsia="ru-RU"/>
                    </w:rPr>
                    <w:t>свой вариант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41A1F" w:rsidRDefault="00C52C3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Рекомендуется использовать собственные формулировки, связанные с целевыми группами и выявленной социальной проблемой.</w:t>
            </w: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каждой из целевых групп (п. 8 раздела «О проекте») следует указать количество людей, которые ощутят положительные изменения по итогам р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еализации проекта (из числа тех, кто примет участие в мероприятиях и (или) с которыми запланировано взаимодействие в рамках проекта).</w:t>
            </w: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Важно проследить, чтобы количество людей, указанных в данном разделе, совпало с общим количеством людей, указанных в графе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«Ожидаемые результаты» раздела «Календарный план»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(по всем мероприятиям).</w:t>
            </w:r>
          </w:p>
          <w:p w:rsidR="00141A1F" w:rsidRDefault="00C52C3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(Примечание: на портале </w:t>
            </w:r>
            <w:hyperlink r:id="rId13" w:tooltip="about:blank" w:history="1">
              <w:r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>грантыгубернатора74.рф</w:t>
              </w:r>
            </w:hyperlink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представлены типовые варианты таких показателей и реализована возможность ввода своих ва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риантов).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14. Качественные результаты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C52C35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:rsidR="00141A1F" w:rsidRDefault="00C52C35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В этом поле, следует, как можно более конкретно ответить на вопрос «Что и как изменится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у представителей целевой группы после реализации мероприятий проекта?». Если проектом предусмотрено взаимодействие с несколькими целевыми группами, качественные резуль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таты следует указать по каждой из них.</w:t>
            </w: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Важно продумать способы подтверждения достижения качественных результатов.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15. Веб-сайт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C52C35">
                  <w:pPr>
                    <w:keepLines/>
                    <w:spacing w:after="0" w:line="240" w:lineRule="auto"/>
                    <w:ind w:left="34"/>
                    <w:jc w:val="right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808080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адрес сайта организации в сети Интернет. Если у организации нет сайта, следует написать «нет»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16. Группы проекта в социальных сетях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C52C35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808080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:rsidR="00141A1F" w:rsidRDefault="00C52C35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:rsidR="00141A1F" w:rsidRDefault="00C52C35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 данном поле необходимо указать группы организации в социальных сетях.</w:t>
            </w: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Если организация не имеет страниц в социальных сетях, следует написать «нет». Для указания ссылок и их описаний на портале Фонда можно добавить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поля.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17. Дальнейшее развитие проекта</w:t>
            </w: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C52C35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2500 символов)</w:t>
                  </w:r>
                </w:p>
              </w:tc>
            </w:tr>
          </w:tbl>
          <w:p w:rsidR="00141A1F" w:rsidRDefault="00C52C3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привести планы по реализации проекта после завершения грантового финансирования и указать отложенный социальный эффект.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18. Источники ресурсного обеспечения проекта в дальнейшем</w:t>
            </w: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C52C35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</w:tr>
          </w:tbl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указать предполагаемые источники ресурсного обеспечения реализации проекта после завершения грантового финансирования.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19. Видео о проекте</w:t>
            </w: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1"/>
              <w:gridCol w:w="4401"/>
            </w:tblGrid>
            <w:tr w:rsidR="00141A1F">
              <w:tc>
                <w:tcPr>
                  <w:tcW w:w="4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Ссылка </w:t>
                  </w:r>
                </w:p>
              </w:tc>
              <w:tc>
                <w:tcPr>
                  <w:tcW w:w="4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Описание</w:t>
                  </w:r>
                </w:p>
              </w:tc>
            </w:tr>
            <w:tr w:rsidR="00141A1F">
              <w:tc>
                <w:tcPr>
                  <w:tcW w:w="4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41A1F" w:rsidRDefault="00C52C3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не обязательно для заполнения. </w:t>
            </w:r>
          </w:p>
          <w:p w:rsidR="00141A1F" w:rsidRDefault="00C52C35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При наличии видеоматериалов о проекте Вы можете указать ссылку. </w:t>
            </w: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Можно указать до 3 ссылок. По желанию заявителя можно добавить описание к прилагаемым ссылкам.</w:t>
            </w:r>
          </w:p>
        </w:tc>
      </w:tr>
    </w:tbl>
    <w:p w:rsidR="00141A1F" w:rsidRDefault="00C52C35">
      <w:r>
        <w:br w:type="page"/>
      </w:r>
    </w:p>
    <w:p w:rsidR="00141A1F" w:rsidRDefault="00141A1F"/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141A1F">
        <w:tc>
          <w:tcPr>
            <w:tcW w:w="14503" w:type="dxa"/>
            <w:gridSpan w:val="2"/>
            <w:shd w:val="clear" w:color="auto" w:fill="auto"/>
          </w:tcPr>
          <w:p w:rsidR="00141A1F" w:rsidRDefault="00C52C35">
            <w:pPr>
              <w:pStyle w:val="a3"/>
              <w:numPr>
                <w:ilvl w:val="0"/>
                <w:numId w:val="5"/>
              </w:numPr>
              <w:ind w:left="284" w:hanging="425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Руководитель проекта – физическое лицо-заявитель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 Место работы и должность физического лица-заявителя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C52C35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A6A6A6"/>
                      <w:sz w:val="20"/>
                      <w:szCs w:val="20"/>
                      <w:lang w:eastAsia="ru-RU"/>
                    </w:rPr>
                    <w:t>(не более 300 символов)</w:t>
                  </w:r>
                </w:p>
              </w:tc>
            </w:tr>
          </w:tbl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 ФИО физического лица-заявителя</w:t>
            </w: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25"/>
              <w:gridCol w:w="2926"/>
              <w:gridCol w:w="2936"/>
            </w:tblGrid>
            <w:tr w:rsidR="00141A1F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Фамилия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tabs>
                      <w:tab w:val="center" w:pos="1355"/>
                      <w:tab w:val="left" w:pos="1931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  <w:t>Имя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Отчество</w:t>
                  </w:r>
                </w:p>
              </w:tc>
            </w:tr>
            <w:tr w:rsidR="00141A1F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</w:tr>
          </w:tbl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Следует указать фамилию, имя и отчество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Добавить фотографию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Необходимо загрузить фотографию. Размер файла не должен быть больше 30 мегабайт. Формат файла: только изображения.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 Дата рождения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41A1F" w:rsidRDefault="00C52C3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(ДД.ММ.ГГГГ)</w:t>
            </w:r>
          </w:p>
          <w:p w:rsidR="00141A1F" w:rsidRDefault="00C52C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:rsidR="00141A1F" w:rsidRDefault="00141A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A6A6A6"/>
                <w:sz w:val="20"/>
                <w:szCs w:val="20"/>
                <w:lang w:eastAsia="ru-RU"/>
              </w:rPr>
            </w:pP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4. Адрес электронной почты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5. Рабочий телефон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физического лица-заявителя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+7</w:t>
                  </w:r>
                </w:p>
              </w:tc>
            </w:tr>
          </w:tbl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6. Мобильный телефон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физического лица-заявителя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lang w:eastAsia="ru-RU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+7</w:t>
                  </w:r>
                </w:p>
              </w:tc>
            </w:tr>
          </w:tbl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 Паспортные данные физического лица-заявителя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lang w:eastAsia="ru-RU"/>
              </w:rPr>
            </w:pPr>
          </w:p>
          <w:tbl>
            <w:tblPr>
              <w:tblW w:w="72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9"/>
              <w:gridCol w:w="2552"/>
              <w:gridCol w:w="850"/>
              <w:gridCol w:w="3006"/>
            </w:tblGrid>
            <w:tr w:rsidR="00141A1F"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  <w:t xml:space="preserve">Серия </w:t>
                  </w:r>
                </w:p>
              </w:tc>
              <w:tc>
                <w:tcPr>
                  <w:tcW w:w="255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  <w:t xml:space="preserve">Номер </w:t>
                  </w:r>
                </w:p>
              </w:tc>
              <w:tc>
                <w:tcPr>
                  <w:tcW w:w="3006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</w:p>
              </w:tc>
            </w:tr>
          </w:tbl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0"/>
                <w:lang w:eastAsia="ru-RU"/>
              </w:rPr>
            </w:pPr>
          </w:p>
          <w:tbl>
            <w:tblPr>
              <w:tblW w:w="87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304"/>
              <w:gridCol w:w="7478"/>
            </w:tblGrid>
            <w:tr w:rsidR="00141A1F">
              <w:tc>
                <w:tcPr>
                  <w:tcW w:w="1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  <w:t>Кем выдан</w:t>
                  </w:r>
                </w:p>
              </w:tc>
              <w:tc>
                <w:tcPr>
                  <w:tcW w:w="7478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</w:p>
              </w:tc>
            </w:tr>
          </w:tbl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0"/>
                <w:lang w:eastAsia="ru-RU"/>
              </w:rPr>
            </w:pPr>
          </w:p>
          <w:tbl>
            <w:tblPr>
              <w:tblW w:w="626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446"/>
              <w:gridCol w:w="1701"/>
              <w:gridCol w:w="1985"/>
              <w:gridCol w:w="1134"/>
            </w:tblGrid>
            <w:tr w:rsidR="00141A1F"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  <w:t>Дата выдачи</w:t>
                  </w:r>
                </w:p>
              </w:tc>
              <w:tc>
                <w:tcPr>
                  <w:tcW w:w="170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  <w:t>__.__.____ г.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  <w:t>Код подразделения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  <w:t>___-___</w:t>
                  </w:r>
                </w:p>
              </w:tc>
            </w:tr>
          </w:tbl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</w:p>
          <w:tbl>
            <w:tblPr>
              <w:tblW w:w="87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71"/>
              <w:gridCol w:w="6911"/>
            </w:tblGrid>
            <w:tr w:rsidR="00141A1F"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  <w:t>Место рождения</w:t>
                  </w:r>
                </w:p>
              </w:tc>
              <w:tc>
                <w:tcPr>
                  <w:tcW w:w="691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</w:p>
              </w:tc>
            </w:tr>
          </w:tbl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89"/>
              <w:gridCol w:w="5498"/>
            </w:tblGrid>
            <w:tr w:rsidR="00141A1F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  <w:t xml:space="preserve">Адрес регистрации </w:t>
                  </w:r>
                  <w:r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  <w:t>физического лица-заявителя</w:t>
                  </w:r>
                </w:p>
              </w:tc>
              <w:tc>
                <w:tcPr>
                  <w:tcW w:w="5498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</w:p>
              </w:tc>
            </w:tr>
          </w:tbl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89"/>
              <w:gridCol w:w="5498"/>
            </w:tblGrid>
            <w:tr w:rsidR="00141A1F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  <w:t>Фактическое место жительства физического лица-заявителя</w:t>
                  </w:r>
                </w:p>
              </w:tc>
              <w:tc>
                <w:tcPr>
                  <w:tcW w:w="5498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</w:p>
              </w:tc>
            </w:tr>
          </w:tbl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/>
                      <w:sz w:val="20"/>
                      <w:lang w:eastAsia="ru-RU"/>
                    </w:rPr>
                    <w:t>Поле для загрузки файла</w:t>
                  </w:r>
                </w:p>
              </w:tc>
            </w:tr>
          </w:tbl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lang w:eastAsia="ru-RU"/>
              </w:rPr>
              <w:t>Данное поле обязательно для заполнения.</w:t>
            </w:r>
            <w:r>
              <w:rPr>
                <w:rFonts w:ascii="Times New Roman" w:eastAsia="Times New Roman" w:hAnsi="Times New Roman"/>
                <w:i/>
                <w:iCs/>
                <w:sz w:val="2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i/>
                <w:sz w:val="20"/>
                <w:lang w:eastAsia="ru-RU"/>
              </w:rPr>
              <w:t xml:space="preserve">На портале </w:t>
            </w:r>
            <w:r>
              <w:rPr>
                <w:rFonts w:ascii="Times New Roman" w:eastAsia="Times New Roman" w:hAnsi="Times New Roman"/>
                <w:i/>
                <w:color w:val="0070C0"/>
                <w:sz w:val="20"/>
                <w:szCs w:val="20"/>
                <w:u w:val="single"/>
                <w:lang w:eastAsia="ru-RU"/>
              </w:rPr>
              <w:t>грантыгубернатора74.рф</w:t>
            </w:r>
            <w:r>
              <w:rPr>
                <w:rFonts w:ascii="Times New Roman" w:eastAsia="Times New Roman" w:hAnsi="Times New Roman"/>
                <w:i/>
                <w:sz w:val="20"/>
                <w:lang w:eastAsia="ru-RU"/>
              </w:rPr>
              <w:t xml:space="preserve"> нужно загрузить до 2 файлов в формате PDF, сканированные страницы 2,3,5,6,7 паспорта гражданина Российской Федерации. Размер файлов не больше 10 мегабайт</w:t>
            </w:r>
            <w: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lang w:eastAsia="ru-RU"/>
              </w:rPr>
            </w:pP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8. Адрес для направления юридически значимых сообщений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 ИНН физического лица-заявителя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pBdr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lang w:eastAsia="ru-RU"/>
              </w:rPr>
            </w:pPr>
          </w:p>
          <w:tbl>
            <w:tblPr>
              <w:tblW w:w="37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304"/>
              <w:gridCol w:w="2410"/>
            </w:tblGrid>
            <w:tr w:rsidR="00141A1F">
              <w:tc>
                <w:tcPr>
                  <w:tcW w:w="1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pBdr>
                      <w:right w:val="single" w:sz="4" w:space="4" w:color="auto"/>
                    </w:pBdr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sz w:val="20"/>
                      <w:lang w:eastAsia="ru-RU"/>
                    </w:rPr>
                    <w:t>ИНН</w:t>
                  </w:r>
                </w:p>
              </w:tc>
              <w:tc>
                <w:tcPr>
                  <w:tcW w:w="241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pBdr>
                      <w:right w:val="single" w:sz="4" w:space="4" w:color="auto"/>
                    </w:pBd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sz w:val="20"/>
                      <w:lang w:eastAsia="ru-RU"/>
                    </w:rPr>
                  </w:pPr>
                </w:p>
              </w:tc>
            </w:tr>
          </w:tbl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sz w:val="20"/>
                <w:lang w:eastAsia="ru-RU"/>
              </w:rPr>
              <w:t>Данное поле обязательно для заполнения.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/>
                      <w:sz w:val="20"/>
                      <w:lang w:eastAsia="ru-RU"/>
                    </w:rPr>
                    <w:t>Поле для загрузки файла скан копии ИНН</w:t>
                  </w:r>
                </w:p>
              </w:tc>
            </w:tr>
          </w:tbl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lang w:eastAsia="ru-RU"/>
              </w:rPr>
              <w:t>Данное поле обязательно для заполнения.</w:t>
            </w:r>
            <w:r>
              <w:rPr>
                <w:rFonts w:ascii="Times New Roman" w:eastAsia="Times New Roman" w:hAnsi="Times New Roman"/>
                <w:i/>
                <w:iCs/>
                <w:sz w:val="2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i/>
                <w:sz w:val="20"/>
                <w:lang w:eastAsia="ru-RU"/>
              </w:rPr>
              <w:t xml:space="preserve">Размер файла не должен быть больше 30 мегабайт. Формат файла: только </w:t>
            </w:r>
            <w:r>
              <w:rPr>
                <w:rFonts w:ascii="Times New Roman" w:eastAsia="Times New Roman" w:hAnsi="Times New Roman"/>
                <w:i/>
                <w:sz w:val="20"/>
                <w:lang w:val="en-US" w:eastAsia="ru-RU"/>
              </w:rPr>
              <w:t>pdf</w:t>
            </w:r>
            <w:r>
              <w:rPr>
                <w:rFonts w:ascii="Times New Roman" w:eastAsia="Times New Roman" w:hAnsi="Times New Roman"/>
                <w:i/>
                <w:sz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i/>
                <w:sz w:val="20"/>
                <w:lang w:val="en-US" w:eastAsia="ru-RU"/>
              </w:rPr>
              <w:t>jpeg</w:t>
            </w:r>
            <w:r>
              <w:rPr>
                <w:rFonts w:ascii="Times New Roman" w:eastAsia="Times New Roman" w:hAnsi="Times New Roman"/>
                <w:i/>
                <w:sz w:val="20"/>
                <w:lang w:eastAsia="ru-RU"/>
              </w:rPr>
              <w:t>, png, tiff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lang w:eastAsia="ru-RU"/>
              </w:rPr>
            </w:pP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10. СНИЛС физического лица-заявителя*</w:t>
            </w: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37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304"/>
              <w:gridCol w:w="2410"/>
            </w:tblGrid>
            <w:tr w:rsidR="00141A1F">
              <w:tc>
                <w:tcPr>
                  <w:tcW w:w="1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sz w:val="20"/>
                      <w:lang w:eastAsia="ru-RU"/>
                    </w:rPr>
                    <w:t>СНИЛС</w:t>
                  </w:r>
                </w:p>
              </w:tc>
              <w:tc>
                <w:tcPr>
                  <w:tcW w:w="2410" w:type="dxa"/>
                  <w:tcBorders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sz w:val="20"/>
                      <w:lang w:eastAsia="ru-RU"/>
                    </w:rPr>
                  </w:pPr>
                </w:p>
              </w:tc>
            </w:tr>
          </w:tbl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lang w:eastAsia="ru-RU"/>
              </w:rPr>
              <w:t>Данное поле обязательно для заполнения.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lang w:eastAsia="ru-RU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/>
                      <w:sz w:val="20"/>
                      <w:lang w:eastAsia="ru-RU"/>
                    </w:rPr>
                    <w:t>Поле для загрузки файла скан копии СНИЛС</w:t>
                  </w:r>
                </w:p>
              </w:tc>
            </w:tr>
          </w:tbl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lang w:eastAsia="ru-RU"/>
              </w:rPr>
              <w:t>Данное поле обязательно для заполнения.</w:t>
            </w:r>
            <w:r>
              <w:rPr>
                <w:rFonts w:ascii="Times New Roman" w:eastAsia="Times New Roman" w:hAnsi="Times New Roman"/>
                <w:i/>
                <w:iCs/>
                <w:sz w:val="2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i/>
                <w:sz w:val="20"/>
                <w:lang w:eastAsia="ru-RU"/>
              </w:rPr>
              <w:t xml:space="preserve">Размер файла не должен быть больше 30 мегабайт. Формат файла: только </w:t>
            </w:r>
            <w:r>
              <w:rPr>
                <w:rFonts w:ascii="Times New Roman" w:eastAsia="Times New Roman" w:hAnsi="Times New Roman"/>
                <w:i/>
                <w:sz w:val="20"/>
                <w:lang w:val="en-US" w:eastAsia="ru-RU"/>
              </w:rPr>
              <w:t>pdf</w:t>
            </w:r>
            <w:r>
              <w:rPr>
                <w:rFonts w:ascii="Times New Roman" w:eastAsia="Times New Roman" w:hAnsi="Times New Roman"/>
                <w:i/>
                <w:sz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i/>
                <w:sz w:val="20"/>
                <w:lang w:val="en-US" w:eastAsia="ru-RU"/>
              </w:rPr>
              <w:t>jpeg</w:t>
            </w:r>
            <w:r>
              <w:rPr>
                <w:rFonts w:ascii="Times New Roman" w:eastAsia="Times New Roman" w:hAnsi="Times New Roman"/>
                <w:i/>
                <w:sz w:val="20"/>
                <w:lang w:eastAsia="ru-RU"/>
              </w:rPr>
              <w:t>, png, tiff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11. Образование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keepLines/>
                    <w:numPr>
                      <w:ilvl w:val="0"/>
                      <w:numId w:val="8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среднее общее</w:t>
                  </w:r>
                </w:p>
                <w:p w:rsidR="00141A1F" w:rsidRDefault="00C52C35">
                  <w:pPr>
                    <w:keepLines/>
                    <w:numPr>
                      <w:ilvl w:val="0"/>
                      <w:numId w:val="8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среднее профессиональное</w:t>
                  </w:r>
                </w:p>
                <w:p w:rsidR="00141A1F" w:rsidRDefault="00C52C35">
                  <w:pPr>
                    <w:keepLines/>
                    <w:numPr>
                      <w:ilvl w:val="0"/>
                      <w:numId w:val="8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незаконченное высшее</w:t>
                  </w:r>
                </w:p>
                <w:p w:rsidR="00141A1F" w:rsidRDefault="00C52C35">
                  <w:pPr>
                    <w:keepLines/>
                    <w:numPr>
                      <w:ilvl w:val="0"/>
                      <w:numId w:val="8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Высшее</w:t>
                  </w:r>
                </w:p>
                <w:p w:rsidR="00141A1F" w:rsidRDefault="00C52C35">
                  <w:pPr>
                    <w:keepLines/>
                    <w:numPr>
                      <w:ilvl w:val="0"/>
                      <w:numId w:val="8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более одного высшего</w:t>
                  </w:r>
                </w:p>
                <w:p w:rsidR="00141A1F" w:rsidRDefault="00C52C35">
                  <w:pPr>
                    <w:keepLines/>
                    <w:numPr>
                      <w:ilvl w:val="0"/>
                      <w:numId w:val="8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есть ученая степень</w:t>
                  </w:r>
                </w:p>
              </w:tc>
            </w:tr>
          </w:tbl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12. Образовательные организации и специальности 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A6A6A6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141A1F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Юридическое название</w:t>
                  </w:r>
                </w:p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Специальность</w:t>
                  </w:r>
                </w:p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поступления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141A1F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>
              <w:trPr>
                <w:trHeight w:val="210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 желанию заявителя можно указать информацию об образовании (не более 5 образовательных организаций)</w:t>
            </w:r>
            <w:r>
              <w:t xml:space="preserve"> 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13. Опыт работы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141A1F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Юридическое название </w:t>
                  </w:r>
                </w:p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141A1F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>
              <w:trPr>
                <w:trHeight w:val="14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Следует указать не более 10 последних мест работы члена команды.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14. Опыт реализации социально значимых проектов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141A1F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Название и описание проекта</w:t>
                  </w:r>
                </w:p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Специальность</w:t>
                  </w:r>
                </w:p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141A1F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>
              <w:trPr>
                <w:trHeight w:val="14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41A1F" w:rsidRDefault="00C52C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Следует указать не более 5 проектов. При отсутствии опыта реализации социально значимых проектов указать «нет опыта».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15. Дополнительные сведения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C52C35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 xml:space="preserve">(не более 2500 символов) </w:t>
                  </w:r>
                </w:p>
              </w:tc>
            </w:tr>
          </w:tbl>
          <w:p w:rsidR="00141A1F" w:rsidRDefault="00C52C35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В этом поле можно указать дополнительную информацию о достижениях, добавить ссылки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br/>
              <w:t>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иться с заявленной ролью в команде проекта.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16. Рекомендации, письма, отзывы, характеристики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 желанию заявителя можно загрузить до 5 документов и (или) файлов в формате PDF, отражающих публичную или экспертную оценку компетенций руководителя проекта.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Размер файла не должен быть больше 30 мегабайт.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17. Ссылка на профиль в социальных сетях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141A1F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можно оставить пустым. Можно указать до 5 ссылок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18. Целевые группы, опыт работы с которыми имеет физическое лицо-заявитель</w:t>
            </w: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алко- и наркозависимые, а также лица, страдающие от иных видов тяжелых зависимостей</w:t>
                  </w:r>
                </w:p>
                <w:p w:rsidR="00141A1F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беженцы</w:t>
                  </w:r>
                </w:p>
                <w:p w:rsidR="00141A1F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лица без определенного места жительства </w:t>
                  </w:r>
                </w:p>
                <w:p w:rsidR="00141A1F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ветераны</w:t>
                  </w:r>
                </w:p>
                <w:p w:rsidR="00141A1F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дети и подростки</w:t>
                  </w:r>
                </w:p>
                <w:p w:rsidR="00141A1F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женщины</w:t>
                  </w:r>
                </w:p>
                <w:p w:rsidR="00141A1F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лица, содержа</w:t>
                  </w:r>
                  <w:r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щиеся в местах лишения свободы</w:t>
                  </w:r>
                </w:p>
                <w:p w:rsidR="00141A1F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мигранты</w:t>
                  </w:r>
                </w:p>
                <w:p w:rsidR="00141A1F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многодетные семьи</w:t>
                  </w:r>
                </w:p>
                <w:p w:rsidR="00141A1F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люди с ограниченными возможностями здоровья</w:t>
                  </w:r>
                </w:p>
                <w:p w:rsidR="00141A1F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молодежь и студенты</w:t>
                  </w:r>
                </w:p>
                <w:p w:rsidR="00141A1F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пенсионеры</w:t>
                  </w:r>
                </w:p>
                <w:p w:rsidR="00141A1F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дети-сироты и дети, оставшиеся без попечения родителей </w:t>
                  </w:r>
                </w:p>
                <w:p w:rsidR="00141A1F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лица, попавшие в трудную жизненную ситуацию</w:t>
                  </w:r>
                </w:p>
                <w:p w:rsidR="00141A1F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онкобольные</w:t>
                  </w:r>
                </w:p>
                <w:p w:rsidR="00141A1F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лица с тяжелыми заболеваниями</w:t>
                  </w:r>
                </w:p>
                <w:p w:rsidR="00141A1F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лица, пострадавшие от насилия </w:t>
                  </w:r>
                </w:p>
                <w:p w:rsidR="00141A1F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лица, пострадавшие от катастроф и чрезвычайных ситуаций</w:t>
                  </w:r>
                </w:p>
                <w:p w:rsidR="00141A1F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лица, участвующие в профилактике и решении проблем окружающей среды</w:t>
                  </w:r>
                </w:p>
                <w:p w:rsidR="00141A1F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 xml:space="preserve">свой вариант: </w:t>
                  </w:r>
                  <w:r>
                    <w:rPr>
                      <w:rFonts w:ascii="Times New Roman" w:hAnsi="Times New Roman"/>
                      <w:sz w:val="20"/>
                    </w:rPr>
                    <w:t>______________________</w:t>
                  </w:r>
                </w:p>
              </w:tc>
            </w:tr>
          </w:tbl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lang w:eastAsia="ru-RU"/>
              </w:rPr>
              <w:t>По желанию заявителя выбрать один или несколько вариантов из списка и (или) вписать свой вариант.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lang w:eastAsia="ru-RU"/>
              </w:rPr>
            </w:pPr>
          </w:p>
        </w:tc>
      </w:tr>
    </w:tbl>
    <w:p w:rsidR="00141A1F" w:rsidRDefault="00C52C35">
      <w:r>
        <w:br w:type="page"/>
      </w: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141A1F">
        <w:tc>
          <w:tcPr>
            <w:tcW w:w="14503" w:type="dxa"/>
            <w:gridSpan w:val="2"/>
            <w:shd w:val="clear" w:color="auto" w:fill="auto"/>
          </w:tcPr>
          <w:p w:rsidR="00141A1F" w:rsidRDefault="00C52C35">
            <w:pPr>
              <w:pStyle w:val="a3"/>
              <w:keepLines/>
              <w:spacing w:after="0" w:line="240" w:lineRule="auto"/>
              <w:ind w:left="42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3. Команда проекта</w:t>
            </w:r>
          </w:p>
          <w:p w:rsidR="00141A1F" w:rsidRDefault="00141A1F">
            <w:pPr>
              <w:pStyle w:val="a3"/>
              <w:keepLines/>
              <w:spacing w:after="0" w:line="240" w:lineRule="auto"/>
              <w:ind w:left="42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данном разделе следует заполнить нижеприведенную форму на каждого ключевого члена команды проекта. </w:t>
            </w: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Как правило, указывается 5-7 ключевых членов команды. Всего можно добавить до 15 членов команды.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 ФИО члена команды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25"/>
              <w:gridCol w:w="2926"/>
              <w:gridCol w:w="2936"/>
            </w:tblGrid>
            <w:tr w:rsidR="00141A1F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Фамилия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tabs>
                      <w:tab w:val="center" w:pos="1355"/>
                      <w:tab w:val="left" w:pos="1931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  <w:t>Имя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Отчество</w:t>
                  </w:r>
                </w:p>
              </w:tc>
            </w:tr>
            <w:tr w:rsidR="00141A1F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</w:tr>
          </w:tbl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 Роль в заявленном проекте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C52C35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A6A6A6"/>
                      <w:sz w:val="20"/>
                      <w:szCs w:val="20"/>
                      <w:lang w:eastAsia="ru-RU"/>
                    </w:rPr>
                    <w:t>(не более 400 символов)</w:t>
                  </w:r>
                </w:p>
              </w:tc>
            </w:tr>
          </w:tbl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 Образование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b/>
                      <w:color w:val="808080"/>
                      <w:sz w:val="24"/>
                      <w:szCs w:val="24"/>
                      <w:lang w:eastAsia="ru-RU"/>
                    </w:rPr>
                    <w:t xml:space="preserve">- </w:t>
                  </w: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  <w:p w:rsidR="00141A1F" w:rsidRDefault="00C52C35">
                  <w:pPr>
                    <w:keepLines/>
                    <w:numPr>
                      <w:ilvl w:val="0"/>
                      <w:numId w:val="6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среднее профессиональное</w:t>
                  </w:r>
                </w:p>
                <w:p w:rsidR="00141A1F" w:rsidRDefault="00C52C35">
                  <w:pPr>
                    <w:keepLines/>
                    <w:numPr>
                      <w:ilvl w:val="0"/>
                      <w:numId w:val="6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незаконченное высшее</w:t>
                  </w:r>
                </w:p>
                <w:p w:rsidR="00141A1F" w:rsidRDefault="00C52C35">
                  <w:pPr>
                    <w:keepLines/>
                    <w:numPr>
                      <w:ilvl w:val="0"/>
                      <w:numId w:val="6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высшее</w:t>
                  </w:r>
                </w:p>
                <w:p w:rsidR="00141A1F" w:rsidRDefault="00C52C35">
                  <w:pPr>
                    <w:keepLines/>
                    <w:numPr>
                      <w:ilvl w:val="0"/>
                      <w:numId w:val="6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более одного высшего</w:t>
                  </w:r>
                </w:p>
                <w:p w:rsidR="00141A1F" w:rsidRDefault="00C52C35">
                  <w:pPr>
                    <w:keepLines/>
                    <w:numPr>
                      <w:ilvl w:val="0"/>
                      <w:numId w:val="6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есть ученая степень</w:t>
                  </w:r>
                </w:p>
              </w:tc>
            </w:tr>
          </w:tbl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4. Образовательные организации и специальности 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A6A6A6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141A1F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Юридическое название</w:t>
                  </w:r>
                </w:p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Специальность</w:t>
                  </w:r>
                </w:p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поступления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141A1F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>
              <w:trPr>
                <w:trHeight w:val="210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 желанию заявителя можно указать информацию об образовании (не более 5 образовательных организаций)</w:t>
            </w:r>
            <w:r>
              <w:t xml:space="preserve"> </w:t>
            </w:r>
          </w:p>
        </w:tc>
      </w:tr>
    </w:tbl>
    <w:p w:rsidR="00141A1F" w:rsidRDefault="00C52C35">
      <w:r>
        <w:br w:type="page"/>
      </w: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5. Опыт работы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141A1F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Юридическое название </w:t>
                  </w:r>
                </w:p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141A1F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>
              <w:trPr>
                <w:trHeight w:val="14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Следует указать не более 5 последних мест работы члена команды. При отсутствии опыта работы указать «отсутствует».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 Опыт реализации социально значимых проектов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141A1F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Название и описание проекта</w:t>
                  </w:r>
                </w:p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Роль в проекте</w:t>
                  </w:r>
                </w:p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141A1F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>
              <w:trPr>
                <w:trHeight w:val="14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41A1F" w:rsidRDefault="00C52C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Следует указать не более 5 проектов. При отсутствии опыта реализации социально значимых проектов указать «отсутствует».</w:t>
            </w:r>
          </w:p>
        </w:tc>
      </w:tr>
      <w:tr w:rsidR="00141A1F">
        <w:trPr>
          <w:trHeight w:val="2111"/>
        </w:trPr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 Дополнительные сведения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C52C35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 xml:space="preserve">(не более 2500 символов) </w:t>
                  </w:r>
                </w:p>
              </w:tc>
            </w:tr>
          </w:tbl>
          <w:p w:rsidR="00141A1F" w:rsidRDefault="00C52C3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В этом поле можно указать дополнительную информацию о достижениях, добавить ссылки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br/>
              <w:t>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иться с заявленной ролью в команде проекта.</w:t>
            </w:r>
          </w:p>
          <w:p w:rsidR="00141A1F" w:rsidRDefault="00141A1F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8. Рекомендации, письма, отзывы, характеристики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По желанию заявителя можно загрузить до 5 документов и (или) файлов, отражающих публичную или экспертную оценку компетенций члена команды проекта. </w:t>
            </w: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Размер файла не должен быть больше 10 мегабайт в формате файла: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png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, pdf, jpeg, tiff.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 Ссылка на профиль в социальных сетях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можно оставить пустым.</w:t>
            </w: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Можно указать до 5 ссылок.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41A1F" w:rsidRDefault="00C52C35">
      <w:r>
        <w:br w:type="page"/>
      </w:r>
    </w:p>
    <w:p w:rsidR="00141A1F" w:rsidRDefault="00141A1F"/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14513"/>
      </w:tblGrid>
      <w:tr w:rsidR="00141A1F">
        <w:tc>
          <w:tcPr>
            <w:tcW w:w="14503" w:type="dxa"/>
            <w:shd w:val="clear" w:color="auto" w:fill="auto"/>
          </w:tcPr>
          <w:p w:rsidR="00141A1F" w:rsidRDefault="00C52C35">
            <w:pPr>
              <w:pStyle w:val="a3"/>
              <w:spacing w:after="0" w:line="240" w:lineRule="auto"/>
              <w:ind w:left="360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4. Календарный план</w:t>
            </w:r>
          </w:p>
          <w:p w:rsidR="00141A1F" w:rsidRDefault="00141A1F">
            <w:pPr>
              <w:pStyle w:val="a3"/>
              <w:spacing w:after="0" w:line="240" w:lineRule="auto"/>
              <w:ind w:left="426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41A1F" w:rsidRDefault="00C52C35">
            <w:pPr>
              <w:pStyle w:val="3"/>
              <w:shd w:val="clear" w:color="auto" w:fill="FFFFFF"/>
              <w:spacing w:before="0" w:after="0" w:line="360" w:lineRule="atLeast"/>
              <w:jc w:val="center"/>
              <w:rPr>
                <w:b w:val="0"/>
                <w:bCs/>
                <w:color w:val="000000"/>
                <w:lang w:val="ru-RU"/>
              </w:rPr>
            </w:pPr>
            <w:r>
              <w:rPr>
                <w:b w:val="0"/>
                <w:bCs/>
                <w:color w:val="000000"/>
                <w:lang w:val="ru-RU"/>
              </w:rPr>
              <w:t>План подготовки и реализации проекта</w:t>
            </w:r>
          </w:p>
          <w:p w:rsidR="00141A1F" w:rsidRDefault="00C52C35">
            <w:pPr>
              <w:pStyle w:val="aff0"/>
              <w:shd w:val="clear" w:color="auto" w:fill="FFFFFF"/>
              <w:spacing w:before="0" w:after="0" w:line="336" w:lineRule="atLeast"/>
              <w:jc w:val="both"/>
            </w:pPr>
            <w:r>
              <w:rPr>
                <w:i/>
                <w:color w:val="000000"/>
                <w:sz w:val="20"/>
                <w:szCs w:val="20"/>
              </w:rPr>
      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      </w:r>
          </w:p>
          <w:p w:rsidR="00141A1F" w:rsidRDefault="00C52C35">
            <w:pPr>
              <w:pStyle w:val="aff0"/>
              <w:shd w:val="clear" w:color="auto" w:fill="FFFFFF"/>
              <w:spacing w:before="0" w:after="0" w:line="336" w:lineRule="atLeast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 каждом мероприятии должны быть:</w:t>
            </w:r>
          </w:p>
          <w:p w:rsidR="00141A1F" w:rsidRDefault="00C52C35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Содержание и место проведения — подробная информация о том, что именно буде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т происходить, для какой целевой группы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      </w:r>
          </w:p>
          <w:p w:rsidR="00141A1F" w:rsidRDefault="00C52C35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Время проведения — в какой к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онкретно временной период будет проходить мероприятие. Не рекомендуется указывать в качестве времени проведения мероприятия «в течение всего проекта».</w:t>
            </w:r>
          </w:p>
          <w:p w:rsidR="00141A1F" w:rsidRDefault="00C52C35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Ожидаемый результат — это ответы на вопросы «Что будет сделано? Сколько?», «Что изменится? Как?», «Заплан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ировано ли участие представителей целевых групп и в каком количестве?».</w:t>
            </w:r>
          </w:p>
          <w:p w:rsidR="00141A1F" w:rsidRDefault="00141A1F">
            <w:pPr>
              <w:spacing w:after="0" w:line="36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tbl>
            <w:tblPr>
              <w:tblW w:w="14272" w:type="dxa"/>
              <w:tblLook w:val="04A0" w:firstRow="1" w:lastRow="0" w:firstColumn="1" w:lastColumn="0" w:noHBand="0" w:noVBand="1"/>
            </w:tblPr>
            <w:tblGrid>
              <w:gridCol w:w="7126"/>
              <w:gridCol w:w="7146"/>
            </w:tblGrid>
            <w:tr w:rsidR="00141A1F">
              <w:tc>
                <w:tcPr>
                  <w:tcW w:w="7126" w:type="dxa"/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  <w:t>Дата начала реализации проекта</w:t>
                  </w:r>
                </w:p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46" w:type="dxa"/>
                  <w:shd w:val="clear" w:color="auto" w:fill="auto"/>
                </w:tcPr>
                <w:tbl>
                  <w:tblPr>
                    <w:tblW w:w="692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6920"/>
                  </w:tblGrid>
                  <w:tr w:rsidR="00141A1F">
                    <w:tc>
                      <w:tcPr>
                        <w:tcW w:w="69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141A1F" w:rsidRDefault="00C52C35">
                        <w:pPr>
                          <w:keepLines/>
                          <w:spacing w:after="0" w:line="240" w:lineRule="auto"/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0"/>
                            <w:szCs w:val="20"/>
                            <w:lang w:eastAsia="ru-RU"/>
                          </w:rPr>
                          <w:t>ДД.ММ.ГГГГ</w:t>
                        </w:r>
                      </w:p>
                    </w:tc>
                  </w:tr>
                </w:tbl>
                <w:p w:rsidR="00141A1F" w:rsidRDefault="00C52C35">
                  <w:pPr>
                    <w:keepLines/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Реализация проекта за счёт гранта должна начинаться не ранее 10.10.2021</w:t>
                  </w:r>
                </w:p>
              </w:tc>
            </w:tr>
            <w:tr w:rsidR="00141A1F">
              <w:tc>
                <w:tcPr>
                  <w:tcW w:w="7126" w:type="dxa"/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  <w:t>Дата окончания реализации проекта</w:t>
                  </w:r>
                </w:p>
              </w:tc>
              <w:tc>
                <w:tcPr>
                  <w:tcW w:w="7146" w:type="dxa"/>
                  <w:shd w:val="clear" w:color="auto" w:fill="auto"/>
                </w:tcPr>
                <w:tbl>
                  <w:tblPr>
                    <w:tblW w:w="692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6920"/>
                  </w:tblGrid>
                  <w:tr w:rsidR="00141A1F">
                    <w:trPr>
                      <w:trHeight w:val="228"/>
                    </w:trPr>
                    <w:tc>
                      <w:tcPr>
                        <w:tcW w:w="69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141A1F" w:rsidRDefault="00C52C35">
                        <w:pPr>
                          <w:keepLines/>
                          <w:spacing w:after="0" w:line="240" w:lineRule="auto"/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0"/>
                            <w:szCs w:val="20"/>
                            <w:lang w:eastAsia="ru-RU"/>
                          </w:rPr>
                          <w:t>ДД.ММ.ГГГГ</w:t>
                        </w:r>
                      </w:p>
                    </w:tc>
                  </w:tr>
                </w:tbl>
                <w:p w:rsidR="00141A1F" w:rsidRDefault="00141A1F">
                  <w:pPr>
                    <w:keepLines/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>
              <w:tc>
                <w:tcPr>
                  <w:tcW w:w="7126" w:type="dxa"/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0"/>
                      <w:szCs w:val="20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7146" w:type="dxa"/>
                  <w:shd w:val="clear" w:color="auto" w:fill="auto"/>
                </w:tcPr>
                <w:p w:rsidR="00141A1F" w:rsidRDefault="00C52C35">
                  <w:pPr>
                    <w:keepLines/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Реализация проекта за счёт гранта должна завершиться не позднее 15.12.2022</w:t>
                  </w:r>
                </w:p>
              </w:tc>
            </w:tr>
          </w:tbl>
          <w:p w:rsidR="00141A1F" w:rsidRDefault="00141A1F">
            <w:pPr>
              <w:spacing w:after="0" w:line="360" w:lineRule="auto"/>
              <w:jc w:val="both"/>
              <w:rPr>
                <w:i/>
                <w:color w:val="000000"/>
              </w:rPr>
            </w:pPr>
          </w:p>
        </w:tc>
      </w:tr>
      <w:tr w:rsidR="00141A1F">
        <w:trPr>
          <w:trHeight w:val="848"/>
        </w:trPr>
        <w:tc>
          <w:tcPr>
            <w:tcW w:w="14503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142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46"/>
              <w:gridCol w:w="2551"/>
              <w:gridCol w:w="3743"/>
              <w:gridCol w:w="1791"/>
              <w:gridCol w:w="1842"/>
              <w:gridCol w:w="3514"/>
            </w:tblGrid>
            <w:tr w:rsidR="00141A1F"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41A1F" w:rsidRDefault="00C52C35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№</w:t>
                  </w:r>
                </w:p>
                <w:p w:rsidR="00141A1F" w:rsidRDefault="00C52C35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п\п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41A1F" w:rsidRDefault="00C52C35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Решаемая задача*</w:t>
                  </w:r>
                </w:p>
              </w:tc>
              <w:tc>
                <w:tcPr>
                  <w:tcW w:w="3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41A1F" w:rsidRDefault="00C52C35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Мероприятие, его содержание, место проведения</w:t>
                  </w:r>
                </w:p>
              </w:tc>
              <w:tc>
                <w:tcPr>
                  <w:tcW w:w="1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41A1F" w:rsidRDefault="00C52C35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Дата </w:t>
                  </w:r>
                </w:p>
                <w:p w:rsidR="00141A1F" w:rsidRDefault="00C52C35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начала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41A1F" w:rsidRDefault="00C52C35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Дата</w:t>
                  </w:r>
                </w:p>
                <w:p w:rsidR="00141A1F" w:rsidRDefault="00C52C35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окончания </w:t>
                  </w:r>
                </w:p>
              </w:tc>
              <w:tc>
                <w:tcPr>
                  <w:tcW w:w="35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41A1F" w:rsidRDefault="00C52C35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Ожидаемые результаты </w:t>
                  </w:r>
                </w:p>
              </w:tc>
            </w:tr>
            <w:tr w:rsidR="00141A1F"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1F"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1F"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1F"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1F"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1F"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*Задачи переносятся из (п. 10 раздела «О проекте»). Указание в календарном плане иных задач, помимо указанных ранее в разделе «О проекте», не допускается.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41A1F" w:rsidRDefault="00C52C35">
      <w:r>
        <w:br w:type="page"/>
      </w:r>
    </w:p>
    <w:tbl>
      <w:tblPr>
        <w:tblW w:w="15579" w:type="dxa"/>
        <w:tblInd w:w="-118" w:type="dxa"/>
        <w:tblLook w:val="04A0" w:firstRow="1" w:lastRow="0" w:firstColumn="1" w:lastColumn="0" w:noHBand="0" w:noVBand="1"/>
      </w:tblPr>
      <w:tblGrid>
        <w:gridCol w:w="516"/>
        <w:gridCol w:w="4365"/>
        <w:gridCol w:w="1880"/>
        <w:gridCol w:w="1635"/>
        <w:gridCol w:w="1386"/>
        <w:gridCol w:w="1987"/>
        <w:gridCol w:w="1674"/>
        <w:gridCol w:w="1065"/>
        <w:gridCol w:w="1071"/>
      </w:tblGrid>
      <w:tr w:rsidR="00141A1F">
        <w:tc>
          <w:tcPr>
            <w:tcW w:w="14508" w:type="dxa"/>
            <w:gridSpan w:val="8"/>
            <w:shd w:val="clear" w:color="auto" w:fill="auto"/>
          </w:tcPr>
          <w:p w:rsidR="00141A1F" w:rsidRDefault="00C52C35">
            <w:pPr>
              <w:pStyle w:val="a3"/>
              <w:spacing w:after="0" w:line="240" w:lineRule="auto"/>
              <w:ind w:left="360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5. Бюджет проекта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Рекомендуется до заполнения бюджета проекта на портале </w:t>
            </w:r>
            <w:hyperlink r:id="rId14" w:tooltip="about:blank" w:history="1">
              <w:r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>грантыгубернатора74.рф</w:t>
              </w:r>
            </w:hyperlink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осуществлять его проектирование в Excel или аналогичных программах. Ниже приведена примерная форма итоговой таблицы.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shd w:val="clear" w:color="auto" w:fill="auto"/>
            <w:tcMar>
              <w:left w:w="0" w:type="dxa"/>
              <w:right w:w="0" w:type="dxa"/>
            </w:tcMar>
          </w:tcPr>
          <w:p w:rsidR="00141A1F" w:rsidRDefault="00141A1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41A1F">
        <w:trPr>
          <w:trHeight w:val="160"/>
        </w:trPr>
        <w:tc>
          <w:tcPr>
            <w:tcW w:w="516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141A1F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br/>
            </w:r>
          </w:p>
          <w:p w:rsidR="00141A1F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365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1A1F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 статьи</w:t>
            </w:r>
          </w:p>
        </w:tc>
        <w:tc>
          <w:tcPr>
            <w:tcW w:w="4901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1A1F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Общая стоимость 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1A1F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Софинансирование (если имеется)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1A1F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Запрашиваемая сумма 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41A1F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Комментарий/ Примечание</w:t>
            </w:r>
          </w:p>
        </w:tc>
      </w:tr>
      <w:tr w:rsidR="00141A1F">
        <w:trPr>
          <w:trHeight w:val="320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141A1F" w:rsidRDefault="00141A1F">
            <w:pPr>
              <w:widowControl w:val="0"/>
              <w:spacing w:after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vMerge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1A1F" w:rsidRDefault="00141A1F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01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41A1F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41A1F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41A1F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01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2-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ind w:right="50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Оплата труда</w:t>
            </w:r>
            <w:r>
              <w:rPr>
                <w:rFonts w:ascii="Times New Roman" w:eastAsia="Times New Roman" w:hAnsi="Times New Roman"/>
                <w:b/>
                <w:color w:val="0070C0"/>
                <w:lang w:eastAsia="ru-RU"/>
              </w:rPr>
              <w:t>*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49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Выплаты физическим лицам (за исключением индивидуальных предпринимателей) </w:t>
            </w: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 оказание ими услуг (выполнение работ)</w:t>
            </w: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гражданско-правовым договорам, договорам</w:t>
            </w: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 добровольцами и волонтерами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Заработная плата в месяц (в рублях, включая НДФЛ)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Количество месяцев </w:t>
            </w: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  <w:t xml:space="preserve">(не более 15 месяцев) 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Общая стоимость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Софинансирование (за весь период в рублях)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Запрашиваемая сумма</w:t>
            </w: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Кратко описать основной функционал работника</w:t>
            </w: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Функция в проекте или содержание услуг (работ)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Страховые взносы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Количество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сумма (в рублях)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Запрашиваемая сумма</w:t>
            </w: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Страховые взносы с выплат физическим лицам по гражданско-правовым договорам 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Указать ставку, применяемую </w:t>
            </w: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для начисления страховых взносов c выплат физическим лицам по гражданско-правовым договорам</w:t>
            </w:r>
          </w:p>
        </w:tc>
      </w:tr>
      <w:tr w:rsidR="00141A1F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№1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Расходы на междугородные поездки</w:t>
            </w:r>
            <w:r>
              <w:rPr>
                <w:rFonts w:ascii="Times New Roman" w:eastAsia="Times New Roman" w:hAnsi="Times New Roman"/>
                <w:b/>
                <w:color w:val="00B0F0"/>
                <w:lang w:eastAsia="ru-RU"/>
              </w:rPr>
              <w:t>**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Расходы на одного человека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(в рублях)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Количество человек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(в чел.)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(по всем, в рублях)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Запрашиваемая сумма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Пояснить назначение данной поездки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 xml:space="preserve">в контексте решения конкретных задач проекта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и представить расчет.</w:t>
            </w:r>
          </w:p>
        </w:tc>
      </w:tr>
      <w:tr w:rsidR="00141A1F">
        <w:trPr>
          <w:trHeight w:val="26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Цель поездки и место назначения (если оно определено)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№2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Офисные расходы (аренда нежилого помещения, коммуналь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Запрашиваемая сумма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Обосновать необходимость в привязке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к проекту.</w:t>
            </w: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№3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Запрашиваемая сумма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Кратко пояснить назначение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и необходимость данного оборудования для решения задач проекта</w:t>
            </w: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№4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5.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Запрашиваемая сумма</w:t>
            </w: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ind w:right="501"/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Кратко пояснить технические параметры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 xml:space="preserve">и описать объем работы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в месяц</w:t>
            </w: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№5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hAnsi="Times New Roman"/>
                <w:i/>
                <w:color w:val="767171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Запрашиваемая сумма</w:t>
            </w: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C52C35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Кратко пояснить назначение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и необходимость данных услуг для решения задач проекта</w:t>
            </w:r>
          </w:p>
        </w:tc>
      </w:tr>
      <w:tr w:rsidR="00141A1F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№6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Расходы на проведение мероприятий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Запрашиваемая сумма</w:t>
            </w: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Указать, пояснить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и обосновать на проведение каких мероприятий из календарного плана, предстоят расходы.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№7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8.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Издательские, полиграфические и сопутствующие расходы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Запрашиваемая сумма</w:t>
            </w: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ind w:right="501"/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Пояснить назначение данных расходов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в контексте решения конкретных задач проекта</w:t>
            </w: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№8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Прочие прямые расходы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1F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1F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1F" w:rsidRDefault="00C52C35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Запрашиваемая сумма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При необходимости расходов пояснить назначение данных расходов в контексте решения конкретных задач проекта</w:t>
            </w:r>
          </w:p>
        </w:tc>
      </w:tr>
      <w:tr w:rsidR="00141A1F">
        <w:trPr>
          <w:trHeight w:val="40"/>
        </w:trPr>
        <w:tc>
          <w:tcPr>
            <w:tcW w:w="51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№9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10.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 том числе НДФЛ (13%)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br/>
            </w: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808080"/>
                <w:sz w:val="20"/>
                <w:lang w:eastAsia="ru-RU"/>
              </w:rPr>
              <w:t>В соответствии с нормами Налогового кодекса Российской Федерации, гранты, полученные физическими лицами, подлежат обложению налога на доходы от физических лиц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Запрашиваемая сумма</w:t>
            </w: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Комментарий не требуется. </w:t>
            </w: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80808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808080"/>
                <w:sz w:val="20"/>
                <w:lang w:eastAsia="ru-RU"/>
              </w:rPr>
              <w:t>Описание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№10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23"/>
        </w:trPr>
        <w:tc>
          <w:tcPr>
            <w:tcW w:w="516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7" w:type="dxa"/>
            <w:gridSpan w:val="6"/>
            <w:tcBorders>
              <w:top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41A1F" w:rsidRDefault="00C52C35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70C0"/>
          <w:sz w:val="23"/>
          <w:szCs w:val="23"/>
          <w:lang w:eastAsia="ru-RU"/>
        </w:rPr>
        <w:t>*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- начисление заработной платы происходит в соответствии с пунктом 1 статьи 420 от 30.11.1994 г. №51-ФЗ «Гражданский кодекс Российской Федерации (часть первая)», со статьей 303 т 30.12.2001 г. № 197-ФЗ «Трудовой кодекс Российской Федерации».</w:t>
      </w:r>
    </w:p>
    <w:p w:rsidR="00141A1F" w:rsidRDefault="00C52C3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70C0"/>
          <w:sz w:val="23"/>
          <w:szCs w:val="23"/>
          <w:lang w:eastAsia="ru-RU"/>
        </w:rPr>
        <w:t xml:space="preserve">**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-</w:t>
      </w:r>
      <w:r>
        <w:rPr>
          <w:rFonts w:ascii="Times New Roman" w:eastAsia="Times New Roman" w:hAnsi="Times New Roman"/>
          <w:color w:val="0070C0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По статье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«Расходы на междугородные поездки» суточные не начисляются.</w:t>
      </w:r>
    </w:p>
    <w:p w:rsidR="00141A1F" w:rsidRDefault="00C52C3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При подаче заявки заявитель подтверждает (путем скачивания с портала </w:t>
      </w:r>
      <w:hyperlink r:id="rId15" w:tooltip="about:blank" w:history="1">
        <w:r>
          <w:rPr>
            <w:rStyle w:val="InternetLink"/>
            <w:rFonts w:ascii="Times New Roman" w:eastAsia="Times New Roman" w:hAnsi="Times New Roman"/>
            <w:color w:val="00B0F0"/>
            <w:sz w:val="23"/>
            <w:szCs w:val="23"/>
            <w:lang w:eastAsia="ru-RU"/>
          </w:rPr>
          <w:t>грантыгубернатора74.рф</w:t>
        </w:r>
      </w:hyperlink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 после окончания заполнения заявки специального документа (ф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ормируемого системой), его подписания, сканирования и загрузки на портал): согласие с условиями и порядком проведения конкурса на предоставление грантов Губернатора Челябинской области физическим лицам, участвующим в развитии институтов гражданского общест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ва, на реализацию социально значимых проектов и проектов в сфере защиты прав и свобод человека и гражданина (далее – конкурс), которые определены положением о конкурсе, утвержденным приказом Фонда «Центр поддержки гражданских инициатив и развития некоммерч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еского сектора экономики Челябинской области»</w:t>
      </w:r>
      <w:r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и размещенным на портале </w:t>
      </w:r>
      <w:r>
        <w:rPr>
          <w:rFonts w:ascii="Times New Roman" w:eastAsia="Times New Roman" w:hAnsi="Times New Roman"/>
          <w:color w:val="00B0F0"/>
          <w:sz w:val="23"/>
          <w:szCs w:val="23"/>
          <w:u w:val="single"/>
          <w:lang w:eastAsia="ru-RU"/>
        </w:rPr>
        <w:t>грантыгубернатора74.рф</w:t>
      </w:r>
      <w:r>
        <w:rPr>
          <w:rFonts w:ascii="Times New Roman" w:eastAsia="Times New Roman" w:hAnsi="Times New Roman"/>
          <w:sz w:val="23"/>
          <w:szCs w:val="23"/>
          <w:u w:val="single"/>
          <w:lang w:eastAsia="ru-RU"/>
        </w:rPr>
        <w:t>;</w:t>
      </w:r>
    </w:p>
    <w:p w:rsidR="00141A1F" w:rsidRDefault="00C52C3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</w:pP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актуальность и достоверность информации, представленной в составе настоящей заявки (посредством заполнения электронных форм на портале </w:t>
      </w:r>
      <w:r>
        <w:rPr>
          <w:rFonts w:ascii="Times New Roman" w:eastAsia="Times New Roman" w:hAnsi="Times New Roman"/>
          <w:color w:val="00B0F0"/>
          <w:sz w:val="23"/>
          <w:szCs w:val="23"/>
          <w:u w:val="single"/>
          <w:lang w:eastAsia="ru-RU"/>
        </w:rPr>
        <w:t>грантыгубернатора74.рф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);</w:t>
      </w:r>
    </w:p>
    <w:p w:rsidR="00141A1F" w:rsidRDefault="00C52C3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</w:pPr>
      <w:r>
        <w:rPr>
          <w:rFonts w:ascii="Times New Roman" w:eastAsia="Times New Roman" w:hAnsi="Times New Roman"/>
          <w:sz w:val="23"/>
          <w:szCs w:val="23"/>
          <w:lang w:eastAsia="ru-RU"/>
        </w:rPr>
        <w:t>а</w:t>
      </w: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ктуальность и подлинность документов (электронных копий документов), представленных в составе настоящей заявки (посредством загрузки через портал </w:t>
      </w:r>
      <w:r>
        <w:rPr>
          <w:rFonts w:ascii="Times New Roman" w:eastAsia="Times New Roman" w:hAnsi="Times New Roman"/>
          <w:color w:val="00B0F0"/>
          <w:sz w:val="23"/>
          <w:szCs w:val="23"/>
          <w:u w:val="single"/>
          <w:lang w:eastAsia="ru-RU"/>
        </w:rPr>
        <w:t>грантыгубернатора74.рф</w:t>
      </w:r>
      <w:r>
        <w:rPr>
          <w:rFonts w:ascii="Times New Roman" w:eastAsia="Times New Roman" w:hAnsi="Times New Roman"/>
          <w:sz w:val="23"/>
          <w:szCs w:val="23"/>
          <w:u w:val="single"/>
          <w:lang w:eastAsia="ru-RU"/>
        </w:rPr>
        <w:t>)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;</w:t>
      </w:r>
    </w:p>
    <w:p w:rsidR="00141A1F" w:rsidRDefault="00C52C3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</w:pPr>
      <w:r>
        <w:rPr>
          <w:rFonts w:ascii="Times New Roman" w:eastAsia="Times New Roman" w:hAnsi="Times New Roman"/>
          <w:sz w:val="23"/>
          <w:szCs w:val="23"/>
          <w:lang w:eastAsia="ru-RU"/>
        </w:rPr>
        <w:t>соответствие представляющего настоящую заявку физического лица требованиям, установле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нным положением о конкурсе, включая:</w:t>
      </w:r>
    </w:p>
    <w:p w:rsidR="00141A1F" w:rsidRDefault="00C52C3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</w:pPr>
      <w:r>
        <w:rPr>
          <w:rFonts w:ascii="Times New Roman" w:eastAsia="Times New Roman" w:hAnsi="Times New Roman"/>
          <w:sz w:val="23"/>
          <w:szCs w:val="23"/>
          <w:lang w:eastAsia="ru-RU"/>
        </w:rPr>
        <w:t>физическое лицо является гражданином Российской Федерации, и имеет постоянную либо временную регистрацию на территории Челябинской области;</w:t>
      </w:r>
    </w:p>
    <w:p w:rsidR="00141A1F" w:rsidRDefault="00C52C3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</w:pPr>
      <w:r>
        <w:rPr>
          <w:rFonts w:ascii="Times New Roman" w:eastAsia="Times New Roman" w:hAnsi="Times New Roman"/>
          <w:sz w:val="23"/>
          <w:szCs w:val="23"/>
          <w:lang w:eastAsia="ru-RU"/>
        </w:rPr>
        <w:t>физическое лицо не должно иметь действующих обязательств в рамках исполнения пл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ана реструктуризации долгов, погашения задолженности перед кредиторами и иных финансовых обязательств, связанных с исполнением судебного решения либо мирового соглашения, связанных с последствием признания физического лица банкротом, в случае признания физ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ического лица – заявителя банкротом в соответствии с Федеральным законом от 26 октября 2002 года № 127-ФЗ «О несостоятельности (банкротстве)»;</w:t>
      </w:r>
    </w:p>
    <w:p w:rsidR="00141A1F" w:rsidRDefault="00C52C3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</w:pPr>
      <w:r>
        <w:rPr>
          <w:rFonts w:ascii="Times New Roman" w:eastAsia="Times New Roman" w:hAnsi="Times New Roman"/>
          <w:sz w:val="23"/>
          <w:szCs w:val="23"/>
          <w:lang w:eastAsia="ru-RU"/>
        </w:rPr>
        <w:t>физическое лицо является совершеннолетним (достигшим восемнадцатилетнего возраста на момент подачи заявки на учас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тие в конкурсе);</w:t>
      </w:r>
    </w:p>
    <w:p w:rsidR="00141A1F" w:rsidRDefault="00C52C3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</w:pPr>
      <w:r>
        <w:rPr>
          <w:rFonts w:ascii="Times New Roman" w:eastAsia="Times New Roman" w:hAnsi="Times New Roman"/>
          <w:sz w:val="23"/>
          <w:szCs w:val="23"/>
          <w:lang w:eastAsia="ru-RU"/>
        </w:rPr>
        <w:t>физическое лицо является дееспособным в соответствии с действующим законодательством. Заявитель декларирует свое соответствие требованиям, установленным пунктом 5 настоящего Положения, в подаваемой заявке на участие в конкурсе.</w:t>
      </w:r>
    </w:p>
    <w:p w:rsidR="00141A1F" w:rsidRDefault="00C52C35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Ответственность за достоверность документов и информации в Фонд несут заявители в соответствии с законодательством Российской Федерации.</w:t>
      </w:r>
    </w:p>
    <w:p w:rsidR="00141A1F" w:rsidRDefault="00141A1F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sectPr w:rsidR="00141A1F">
      <w:headerReference w:type="default" r:id="rId16"/>
      <w:footerReference w:type="default" r:id="rId17"/>
      <w:pgSz w:w="16838" w:h="11906" w:orient="landscape"/>
      <w:pgMar w:top="850" w:right="1134" w:bottom="1701" w:left="1134" w:header="708" w:footer="708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52C35" w:rsidRDefault="00C52C35">
      <w:pPr>
        <w:spacing w:after="0" w:line="240" w:lineRule="auto"/>
      </w:pPr>
      <w:r>
        <w:separator/>
      </w:r>
    </w:p>
  </w:endnote>
  <w:endnote w:type="continuationSeparator" w:id="0">
    <w:p w:rsidR="00C52C35" w:rsidRDefault="00C52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;calibri">
    <w:altName w:val="Calibri"/>
    <w:charset w:val="00"/>
    <w:family w:val="auto"/>
    <w:pitch w:val="default"/>
  </w:font>
  <w:font w:name="DejaVu Sans">
    <w:altName w:val="Verdana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41A1F" w:rsidRDefault="00C52C35">
    <w:pPr>
      <w:pStyle w:val="ac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40</w:t>
    </w:r>
    <w:r>
      <w:rPr>
        <w:rFonts w:ascii="Times New Roman" w:hAnsi="Times New Roman"/>
      </w:rPr>
      <w:fldChar w:fldCharType="end"/>
    </w:r>
  </w:p>
  <w:p w:rsidR="00141A1F" w:rsidRDefault="00141A1F">
    <w:pPr>
      <w:pStyle w:val="ac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52C35" w:rsidRDefault="00C52C35">
      <w:pPr>
        <w:spacing w:after="0" w:line="240" w:lineRule="auto"/>
      </w:pPr>
      <w:r>
        <w:separator/>
      </w:r>
    </w:p>
  </w:footnote>
  <w:footnote w:type="continuationSeparator" w:id="0">
    <w:p w:rsidR="00C52C35" w:rsidRDefault="00C52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41A1F" w:rsidRDefault="00C52C35">
    <w:pPr>
      <w:pStyle w:val="ab"/>
      <w:jc w:val="both"/>
    </w:pPr>
    <w:r>
      <w:rPr>
        <w:rFonts w:ascii="Times New Roman" w:hAnsi="Times New Roman"/>
        <w:color w:val="808080"/>
      </w:rPr>
      <w:t>Внимание! Данный шаблон предназначен исключительно для подготовки информации в целях последующего заполнения заявки на участие</w:t>
    </w:r>
  </w:p>
  <w:p w:rsidR="00141A1F" w:rsidRDefault="00C52C35">
    <w:pPr>
      <w:pStyle w:val="ab"/>
      <w:jc w:val="both"/>
    </w:pPr>
    <w:r>
      <w:rPr>
        <w:rFonts w:ascii="Times New Roman" w:hAnsi="Times New Roman"/>
        <w:color w:val="808080"/>
      </w:rPr>
      <w:t>в конкурсе на портале грантыгубернатора74.рф. Для подачи заявки необходимо зарегистрироваться на указанном портале, заполнить соо</w:t>
    </w:r>
    <w:r>
      <w:rPr>
        <w:rFonts w:ascii="Times New Roman" w:hAnsi="Times New Roman"/>
        <w:color w:val="808080"/>
      </w:rPr>
      <w:t>тветствующие поля электронной формы и приложить необходимые документы. Не следует отправлять этот документ в фонд.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7690B"/>
    <w:multiLevelType w:val="hybridMultilevel"/>
    <w:tmpl w:val="2B607C80"/>
    <w:lvl w:ilvl="0" w:tplc="E068838C">
      <w:start w:val="1"/>
      <w:numFmt w:val="none"/>
      <w:suff w:val="nothing"/>
      <w:lvlText w:val=""/>
      <w:lvlJc w:val="left"/>
      <w:pPr>
        <w:ind w:left="0" w:firstLine="0"/>
      </w:pPr>
    </w:lvl>
    <w:lvl w:ilvl="1" w:tplc="2B720F78">
      <w:start w:val="1"/>
      <w:numFmt w:val="none"/>
      <w:suff w:val="nothing"/>
      <w:lvlText w:val=""/>
      <w:lvlJc w:val="left"/>
      <w:pPr>
        <w:ind w:left="0" w:firstLine="0"/>
      </w:pPr>
    </w:lvl>
    <w:lvl w:ilvl="2" w:tplc="EE1EA7E8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23E2127A">
      <w:start w:val="1"/>
      <w:numFmt w:val="none"/>
      <w:suff w:val="nothing"/>
      <w:lvlText w:val=""/>
      <w:lvlJc w:val="left"/>
      <w:pPr>
        <w:ind w:left="0" w:firstLine="0"/>
      </w:pPr>
    </w:lvl>
    <w:lvl w:ilvl="4" w:tplc="1742807E">
      <w:start w:val="1"/>
      <w:numFmt w:val="none"/>
      <w:suff w:val="nothing"/>
      <w:lvlText w:val=""/>
      <w:lvlJc w:val="left"/>
      <w:pPr>
        <w:ind w:left="0" w:firstLine="0"/>
      </w:pPr>
    </w:lvl>
    <w:lvl w:ilvl="5" w:tplc="E00E0A18">
      <w:start w:val="1"/>
      <w:numFmt w:val="none"/>
      <w:suff w:val="nothing"/>
      <w:lvlText w:val=""/>
      <w:lvlJc w:val="left"/>
      <w:pPr>
        <w:ind w:left="0" w:firstLine="0"/>
      </w:pPr>
    </w:lvl>
    <w:lvl w:ilvl="6" w:tplc="78446964">
      <w:start w:val="1"/>
      <w:numFmt w:val="none"/>
      <w:suff w:val="nothing"/>
      <w:lvlText w:val=""/>
      <w:lvlJc w:val="left"/>
      <w:pPr>
        <w:ind w:left="0" w:firstLine="0"/>
      </w:pPr>
    </w:lvl>
    <w:lvl w:ilvl="7" w:tplc="97FC4A24">
      <w:start w:val="1"/>
      <w:numFmt w:val="none"/>
      <w:suff w:val="nothing"/>
      <w:lvlText w:val=""/>
      <w:lvlJc w:val="left"/>
      <w:pPr>
        <w:ind w:left="0" w:firstLine="0"/>
      </w:pPr>
    </w:lvl>
    <w:lvl w:ilvl="8" w:tplc="95C4EB52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5E90394"/>
    <w:multiLevelType w:val="hybridMultilevel"/>
    <w:tmpl w:val="FC3ADFE2"/>
    <w:lvl w:ilvl="0" w:tplc="882C8A3E">
      <w:start w:val="1"/>
      <w:numFmt w:val="bullet"/>
      <w:lvlText w:val=""/>
      <w:lvlJc w:val="left"/>
      <w:pPr>
        <w:ind w:left="720" w:hanging="360"/>
      </w:pPr>
      <w:rPr>
        <w:rFonts w:cs="Symbol"/>
        <w:sz w:val="23"/>
        <w:szCs w:val="23"/>
        <w:lang w:eastAsia="ru-RU"/>
      </w:rPr>
    </w:lvl>
    <w:lvl w:ilvl="1" w:tplc="CEF072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10609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114AA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7228F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A2C30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D482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6FE8C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F2EB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312633D8"/>
    <w:multiLevelType w:val="hybridMultilevel"/>
    <w:tmpl w:val="4A1EF0E8"/>
    <w:lvl w:ilvl="0" w:tplc="9DD8FE54">
      <w:start w:val="1"/>
      <w:numFmt w:val="bullet"/>
      <w:lvlText w:val=""/>
      <w:lvlJc w:val="left"/>
      <w:pPr>
        <w:ind w:left="720" w:hanging="360"/>
      </w:pPr>
      <w:rPr>
        <w:rFonts w:cs="Symbol"/>
        <w:sz w:val="23"/>
        <w:szCs w:val="23"/>
        <w:lang w:eastAsia="ru-RU"/>
      </w:rPr>
    </w:lvl>
    <w:lvl w:ilvl="1" w:tplc="8B98C4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8A79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F02CC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3FAAC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4EC82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78EA9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75A90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8D0F2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660336E"/>
    <w:multiLevelType w:val="hybridMultilevel"/>
    <w:tmpl w:val="786ADBFC"/>
    <w:lvl w:ilvl="0" w:tplc="F75C4268">
      <w:start w:val="1"/>
      <w:numFmt w:val="bullet"/>
      <w:lvlText w:val=""/>
      <w:lvlJc w:val="left"/>
      <w:pPr>
        <w:ind w:left="720" w:hanging="360"/>
      </w:pPr>
      <w:rPr>
        <w:rFonts w:cs="Symbol"/>
        <w:color w:val="808080"/>
        <w:sz w:val="20"/>
        <w:szCs w:val="20"/>
        <w:lang w:eastAsia="ru-RU"/>
      </w:rPr>
    </w:lvl>
    <w:lvl w:ilvl="1" w:tplc="10D066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F922E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CDAF4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54D8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7A0E2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E9EBC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5E41A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1ACC3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71118E2"/>
    <w:multiLevelType w:val="hybridMultilevel"/>
    <w:tmpl w:val="B09272BC"/>
    <w:lvl w:ilvl="0" w:tplc="097E8972">
      <w:start w:val="1"/>
      <w:numFmt w:val="bullet"/>
      <w:lvlText w:val=""/>
      <w:lvlJc w:val="left"/>
      <w:pPr>
        <w:ind w:left="720" w:hanging="360"/>
      </w:pPr>
      <w:rPr>
        <w:rFonts w:cs="Symbol"/>
        <w:color w:val="000000"/>
        <w:sz w:val="20"/>
        <w:szCs w:val="20"/>
      </w:rPr>
    </w:lvl>
    <w:lvl w:ilvl="1" w:tplc="465A75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A48AB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98004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15EBF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81009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E12BF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1DC2F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3EAA8C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504C2726"/>
    <w:multiLevelType w:val="hybridMultilevel"/>
    <w:tmpl w:val="4048861E"/>
    <w:lvl w:ilvl="0" w:tplc="CAAE2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/>
        <w:sz w:val="20"/>
        <w:szCs w:val="20"/>
      </w:rPr>
    </w:lvl>
    <w:lvl w:ilvl="1" w:tplc="FCE8FA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62FD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FA9C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E886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86D6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3066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2CC9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303B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5B045A"/>
    <w:multiLevelType w:val="hybridMultilevel"/>
    <w:tmpl w:val="5C9EB1D8"/>
    <w:lvl w:ilvl="0" w:tplc="619ACC5E">
      <w:start w:val="1"/>
      <w:numFmt w:val="bullet"/>
      <w:lvlText w:val="−"/>
      <w:lvlJc w:val="left"/>
      <w:pPr>
        <w:ind w:left="720" w:hanging="360"/>
      </w:pPr>
      <w:rPr>
        <w:rFonts w:cs="noto sans symbols;calibri"/>
        <w:position w:val="0"/>
        <w:sz w:val="16"/>
        <w:szCs w:val="16"/>
        <w:vertAlign w:val="baseline"/>
      </w:rPr>
    </w:lvl>
    <w:lvl w:ilvl="1" w:tplc="BA1E81AA">
      <w:start w:val="1"/>
      <w:numFmt w:val="bullet"/>
      <w:lvlText w:val="o"/>
      <w:lvlJc w:val="left"/>
      <w:pPr>
        <w:ind w:left="1440" w:hanging="360"/>
      </w:pPr>
      <w:rPr>
        <w:rFonts w:cs="Courier New"/>
        <w:position w:val="0"/>
        <w:sz w:val="24"/>
        <w:vertAlign w:val="baseline"/>
      </w:rPr>
    </w:lvl>
    <w:lvl w:ilvl="2" w:tplc="D6C002DE">
      <w:start w:val="1"/>
      <w:numFmt w:val="bullet"/>
      <w:lvlText w:val="▪"/>
      <w:lvlJc w:val="left"/>
      <w:pPr>
        <w:ind w:left="2160" w:hanging="360"/>
      </w:pPr>
      <w:rPr>
        <w:rFonts w:cs="noto sans symbols;calibri"/>
        <w:position w:val="0"/>
        <w:sz w:val="24"/>
        <w:vertAlign w:val="baseline"/>
      </w:rPr>
    </w:lvl>
    <w:lvl w:ilvl="3" w:tplc="6534E19E">
      <w:start w:val="1"/>
      <w:numFmt w:val="bullet"/>
      <w:lvlText w:val="●"/>
      <w:lvlJc w:val="left"/>
      <w:pPr>
        <w:ind w:left="2880" w:hanging="360"/>
      </w:pPr>
      <w:rPr>
        <w:rFonts w:cs="noto sans symbols;calibri"/>
        <w:position w:val="0"/>
        <w:sz w:val="24"/>
        <w:vertAlign w:val="baseline"/>
      </w:rPr>
    </w:lvl>
    <w:lvl w:ilvl="4" w:tplc="208029E0">
      <w:start w:val="1"/>
      <w:numFmt w:val="bullet"/>
      <w:lvlText w:val="o"/>
      <w:lvlJc w:val="left"/>
      <w:pPr>
        <w:ind w:left="3600" w:hanging="360"/>
      </w:pPr>
      <w:rPr>
        <w:rFonts w:cs="Courier New"/>
        <w:position w:val="0"/>
        <w:sz w:val="24"/>
        <w:vertAlign w:val="baseline"/>
      </w:rPr>
    </w:lvl>
    <w:lvl w:ilvl="5" w:tplc="EFFA0F6E">
      <w:start w:val="1"/>
      <w:numFmt w:val="bullet"/>
      <w:lvlText w:val="▪"/>
      <w:lvlJc w:val="left"/>
      <w:pPr>
        <w:ind w:left="4320" w:hanging="360"/>
      </w:pPr>
      <w:rPr>
        <w:rFonts w:cs="noto sans symbols;calibri"/>
        <w:position w:val="0"/>
        <w:sz w:val="24"/>
        <w:vertAlign w:val="baseline"/>
      </w:rPr>
    </w:lvl>
    <w:lvl w:ilvl="6" w:tplc="6AE06EA8">
      <w:start w:val="1"/>
      <w:numFmt w:val="bullet"/>
      <w:lvlText w:val="●"/>
      <w:lvlJc w:val="left"/>
      <w:pPr>
        <w:ind w:left="5040" w:hanging="360"/>
      </w:pPr>
      <w:rPr>
        <w:rFonts w:cs="noto sans symbols;calibri"/>
        <w:position w:val="0"/>
        <w:sz w:val="24"/>
        <w:vertAlign w:val="baseline"/>
      </w:rPr>
    </w:lvl>
    <w:lvl w:ilvl="7" w:tplc="A852E38A">
      <w:start w:val="1"/>
      <w:numFmt w:val="bullet"/>
      <w:lvlText w:val="o"/>
      <w:lvlJc w:val="left"/>
      <w:pPr>
        <w:ind w:left="5760" w:hanging="360"/>
      </w:pPr>
      <w:rPr>
        <w:rFonts w:cs="Courier New"/>
        <w:position w:val="0"/>
        <w:sz w:val="24"/>
        <w:vertAlign w:val="baseline"/>
      </w:rPr>
    </w:lvl>
    <w:lvl w:ilvl="8" w:tplc="C3C2A4B6">
      <w:start w:val="1"/>
      <w:numFmt w:val="bullet"/>
      <w:lvlText w:val="▪"/>
      <w:lvlJc w:val="left"/>
      <w:pPr>
        <w:ind w:left="6480" w:hanging="360"/>
      </w:pPr>
      <w:rPr>
        <w:rFonts w:cs="noto sans symbols;calibri"/>
        <w:position w:val="0"/>
        <w:sz w:val="24"/>
        <w:vertAlign w:val="baseline"/>
      </w:rPr>
    </w:lvl>
  </w:abstractNum>
  <w:abstractNum w:abstractNumId="7" w15:restartNumberingAfterBreak="0">
    <w:nsid w:val="5C1D15A3"/>
    <w:multiLevelType w:val="hybridMultilevel"/>
    <w:tmpl w:val="734EE924"/>
    <w:lvl w:ilvl="0" w:tplc="CDAAA56E">
      <w:start w:val="1"/>
      <w:numFmt w:val="bullet"/>
      <w:lvlText w:val="−"/>
      <w:lvlJc w:val="left"/>
      <w:pPr>
        <w:ind w:left="284" w:hanging="284"/>
      </w:pPr>
      <w:rPr>
        <w:rFonts w:cs="noto sans symbols;calibri"/>
        <w:position w:val="0"/>
        <w:sz w:val="20"/>
        <w:vertAlign w:val="baseline"/>
        <w:lang w:eastAsia="ru-RU"/>
      </w:rPr>
    </w:lvl>
    <w:lvl w:ilvl="1" w:tplc="E8E645F0">
      <w:start w:val="1"/>
      <w:numFmt w:val="bullet"/>
      <w:lvlText w:val="o"/>
      <w:lvlJc w:val="left"/>
      <w:pPr>
        <w:ind w:left="1440" w:hanging="360"/>
      </w:pPr>
      <w:rPr>
        <w:rFonts w:cs="Courier New"/>
        <w:position w:val="0"/>
        <w:sz w:val="24"/>
        <w:vertAlign w:val="baseline"/>
      </w:rPr>
    </w:lvl>
    <w:lvl w:ilvl="2" w:tplc="7892E6B0">
      <w:start w:val="1"/>
      <w:numFmt w:val="bullet"/>
      <w:lvlText w:val="▪"/>
      <w:lvlJc w:val="left"/>
      <w:pPr>
        <w:ind w:left="2160" w:hanging="360"/>
      </w:pPr>
      <w:rPr>
        <w:rFonts w:cs="noto sans symbols;calibri"/>
        <w:position w:val="0"/>
        <w:sz w:val="20"/>
        <w:vertAlign w:val="baseline"/>
        <w:lang w:eastAsia="ru-RU"/>
      </w:rPr>
    </w:lvl>
    <w:lvl w:ilvl="3" w:tplc="A58C5B54">
      <w:start w:val="1"/>
      <w:numFmt w:val="bullet"/>
      <w:lvlText w:val="●"/>
      <w:lvlJc w:val="left"/>
      <w:pPr>
        <w:ind w:left="2880" w:hanging="360"/>
      </w:pPr>
      <w:rPr>
        <w:rFonts w:cs="noto sans symbols;calibri"/>
        <w:position w:val="0"/>
        <w:sz w:val="20"/>
        <w:vertAlign w:val="baseline"/>
        <w:lang w:eastAsia="ru-RU"/>
      </w:rPr>
    </w:lvl>
    <w:lvl w:ilvl="4" w:tplc="01D8063A">
      <w:start w:val="1"/>
      <w:numFmt w:val="bullet"/>
      <w:lvlText w:val="o"/>
      <w:lvlJc w:val="left"/>
      <w:pPr>
        <w:ind w:left="3600" w:hanging="360"/>
      </w:pPr>
      <w:rPr>
        <w:rFonts w:cs="Courier New"/>
        <w:position w:val="0"/>
        <w:sz w:val="24"/>
        <w:vertAlign w:val="baseline"/>
      </w:rPr>
    </w:lvl>
    <w:lvl w:ilvl="5" w:tplc="60341258">
      <w:start w:val="1"/>
      <w:numFmt w:val="bullet"/>
      <w:lvlText w:val="▪"/>
      <w:lvlJc w:val="left"/>
      <w:pPr>
        <w:ind w:left="4320" w:hanging="360"/>
      </w:pPr>
      <w:rPr>
        <w:rFonts w:cs="noto sans symbols;calibri"/>
        <w:position w:val="0"/>
        <w:sz w:val="20"/>
        <w:vertAlign w:val="baseline"/>
        <w:lang w:eastAsia="ru-RU"/>
      </w:rPr>
    </w:lvl>
    <w:lvl w:ilvl="6" w:tplc="39FCFFFC">
      <w:start w:val="1"/>
      <w:numFmt w:val="bullet"/>
      <w:lvlText w:val="●"/>
      <w:lvlJc w:val="left"/>
      <w:pPr>
        <w:ind w:left="5040" w:hanging="360"/>
      </w:pPr>
      <w:rPr>
        <w:rFonts w:cs="noto sans symbols;calibri"/>
        <w:position w:val="0"/>
        <w:sz w:val="20"/>
        <w:vertAlign w:val="baseline"/>
        <w:lang w:eastAsia="ru-RU"/>
      </w:rPr>
    </w:lvl>
    <w:lvl w:ilvl="7" w:tplc="F9002892">
      <w:start w:val="1"/>
      <w:numFmt w:val="bullet"/>
      <w:lvlText w:val="o"/>
      <w:lvlJc w:val="left"/>
      <w:pPr>
        <w:ind w:left="5760" w:hanging="360"/>
      </w:pPr>
      <w:rPr>
        <w:rFonts w:cs="Courier New"/>
        <w:position w:val="0"/>
        <w:sz w:val="24"/>
        <w:vertAlign w:val="baseline"/>
      </w:rPr>
    </w:lvl>
    <w:lvl w:ilvl="8" w:tplc="F47E1892">
      <w:start w:val="1"/>
      <w:numFmt w:val="bullet"/>
      <w:lvlText w:val="▪"/>
      <w:lvlJc w:val="left"/>
      <w:pPr>
        <w:ind w:left="6480" w:hanging="360"/>
      </w:pPr>
      <w:rPr>
        <w:rFonts w:cs="noto sans symbols;calibri"/>
        <w:position w:val="0"/>
        <w:sz w:val="20"/>
        <w:vertAlign w:val="baseline"/>
        <w:lang w:eastAsia="ru-RU"/>
      </w:rPr>
    </w:lvl>
  </w:abstractNum>
  <w:abstractNum w:abstractNumId="8" w15:restartNumberingAfterBreak="0">
    <w:nsid w:val="7BD91771"/>
    <w:multiLevelType w:val="hybridMultilevel"/>
    <w:tmpl w:val="006A4AEE"/>
    <w:lvl w:ilvl="0" w:tplc="D986730C">
      <w:start w:val="1"/>
      <w:numFmt w:val="decimal"/>
      <w:lvlText w:val="%1."/>
      <w:lvlJc w:val="left"/>
      <w:pPr>
        <w:ind w:left="1068" w:hanging="708"/>
      </w:pPr>
      <w:rPr>
        <w:b/>
        <w:sz w:val="28"/>
        <w:szCs w:val="28"/>
      </w:rPr>
    </w:lvl>
    <w:lvl w:ilvl="1" w:tplc="30B279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92004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EB632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0F007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2328A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6289A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5D0F6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3D05A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A1F"/>
    <w:rsid w:val="00141A1F"/>
    <w:rsid w:val="00276086"/>
    <w:rsid w:val="00C5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11B639-57C4-4A60-8423-29CAC8D6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qFormat/>
    <w:pPr>
      <w:keepNext/>
      <w:keepLines/>
      <w:numPr>
        <w:ilvl w:val="2"/>
        <w:numId w:val="1"/>
      </w:numPr>
      <w:spacing w:before="280" w:after="80" w:line="240" w:lineRule="auto"/>
      <w:outlineLvl w:val="2"/>
    </w:pPr>
    <w:rPr>
      <w:rFonts w:ascii="Times New Roman" w:eastAsia="Times New Roman" w:hAnsi="Times New Roman"/>
      <w:b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qFormat/>
    <w:rPr>
      <w:rFonts w:ascii="Symbol" w:hAnsi="Symbol" w:cs="Symbol"/>
      <w:color w:val="000000"/>
      <w:sz w:val="20"/>
      <w:szCs w:val="20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b/>
      <w:sz w:val="28"/>
      <w:szCs w:val="28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eastAsia="Times New Roman" w:hAnsi="Symbol" w:cs="Symbol"/>
      <w:sz w:val="23"/>
      <w:szCs w:val="23"/>
      <w:lang w:eastAsia="ru-RU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6z1">
    <w:name w:val="WW8Num6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7z0">
    <w:name w:val="WW8Num7z0"/>
    <w:qFormat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7z1">
    <w:name w:val="WW8Num7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8z0">
    <w:name w:val="WW8Num8z0"/>
    <w:qFormat/>
    <w:rPr>
      <w:rFonts w:ascii="Symbol" w:eastAsia="Times New Roman" w:hAnsi="Symbol" w:cs="Symbol"/>
      <w:sz w:val="23"/>
      <w:szCs w:val="23"/>
      <w:lang w:eastAsia="ru-RU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b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noto sans symbols;calibri" w:eastAsia="noto sans symbols;calibri" w:hAnsi="noto sans symbols;calibri" w:cs="noto sans symbols;calibri"/>
      <w:position w:val="0"/>
      <w:sz w:val="16"/>
      <w:szCs w:val="16"/>
      <w:vertAlign w:val="baseline"/>
    </w:rPr>
  </w:style>
  <w:style w:type="character" w:customStyle="1" w:styleId="WW8Num10z1">
    <w:name w:val="WW8Num10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10z2">
    <w:name w:val="WW8Num10z2"/>
    <w:qFormat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11z0">
    <w:name w:val="WW8Num11z0"/>
    <w:qFormat/>
    <w:rPr>
      <w:rFonts w:ascii="noto sans symbols;calibri" w:eastAsia="noto sans symbols;calibri" w:hAnsi="noto sans symbols;calibri" w:cs="noto sans symbols;calibri"/>
      <w:position w:val="0"/>
      <w:sz w:val="20"/>
      <w:szCs w:val="20"/>
      <w:vertAlign w:val="baseline"/>
    </w:rPr>
  </w:style>
  <w:style w:type="character" w:customStyle="1" w:styleId="WW8Num11z1">
    <w:name w:val="WW8Num11z1"/>
    <w:qFormat/>
    <w:rPr>
      <w:position w:val="0"/>
      <w:sz w:val="24"/>
      <w:vertAlign w:val="baseline"/>
    </w:rPr>
  </w:style>
  <w:style w:type="character" w:customStyle="1" w:styleId="WW8Num12z0">
    <w:name w:val="WW8Num12z0"/>
    <w:qFormat/>
    <w:rPr>
      <w:rFonts w:ascii="Times New Roman" w:hAnsi="Times New Roman" w:cs="Times New Roman"/>
      <w:i/>
      <w:sz w:val="20"/>
      <w:szCs w:val="20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Symbol" w:eastAsia="Times New Roman" w:hAnsi="Symbol" w:cs="Symbol"/>
      <w:color w:val="808080"/>
      <w:sz w:val="20"/>
      <w:szCs w:val="20"/>
      <w:lang w:eastAsia="ru-RU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b/>
      <w:i w:val="0"/>
      <w:position w:val="0"/>
      <w:sz w:val="28"/>
      <w:szCs w:val="28"/>
      <w:vertAlign w:val="baseline"/>
    </w:rPr>
  </w:style>
  <w:style w:type="character" w:customStyle="1" w:styleId="WW8Num15z1">
    <w:name w:val="WW8Num15z1"/>
    <w:qFormat/>
    <w:rPr>
      <w:b/>
      <w:position w:val="0"/>
      <w:sz w:val="24"/>
      <w:vertAlign w:val="baseline"/>
    </w:rPr>
  </w:style>
  <w:style w:type="character" w:customStyle="1" w:styleId="WW8Num15z2">
    <w:name w:val="WW8Num15z2"/>
    <w:qFormat/>
    <w:rPr>
      <w:position w:val="0"/>
      <w:sz w:val="24"/>
      <w:vertAlign w:val="baseline"/>
    </w:rPr>
  </w:style>
  <w:style w:type="character" w:customStyle="1" w:styleId="WW8Num16z0">
    <w:name w:val="WW8Num16z0"/>
    <w:qFormat/>
    <w:rPr>
      <w:rFonts w:ascii="noto sans symbols;calibri" w:eastAsia="noto sans symbols;calibri" w:hAnsi="noto sans symbols;calibri" w:cs="noto sans symbols;calibri"/>
      <w:position w:val="0"/>
      <w:sz w:val="20"/>
      <w:vertAlign w:val="baseline"/>
      <w:lang w:eastAsia="ru-RU"/>
    </w:rPr>
  </w:style>
  <w:style w:type="character" w:customStyle="1" w:styleId="WW8Num16z1">
    <w:name w:val="WW8Num16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f7">
    <w:name w:val="Верхний колонтитул Знак"/>
    <w:basedOn w:val="a0"/>
    <w:qFormat/>
  </w:style>
  <w:style w:type="character" w:customStyle="1" w:styleId="af8">
    <w:name w:val="Нижний колонтитул Знак"/>
    <w:basedOn w:val="a0"/>
    <w:qFormat/>
  </w:style>
  <w:style w:type="character" w:customStyle="1" w:styleId="33">
    <w:name w:val="Заголовок 3 Знак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InternetLink">
    <w:name w:val="Internet Link"/>
    <w:rPr>
      <w:color w:val="0563C1"/>
      <w:u w:val="single"/>
    </w:rPr>
  </w:style>
  <w:style w:type="character" w:styleId="af9">
    <w:name w:val="annotation reference"/>
    <w:qFormat/>
    <w:rPr>
      <w:sz w:val="16"/>
      <w:szCs w:val="16"/>
    </w:rPr>
  </w:style>
  <w:style w:type="character" w:customStyle="1" w:styleId="afa">
    <w:name w:val="Текст примечания Знак"/>
    <w:qFormat/>
  </w:style>
  <w:style w:type="character" w:customStyle="1" w:styleId="afb">
    <w:name w:val="Тема примечания Знак"/>
    <w:qFormat/>
    <w:rPr>
      <w:b/>
      <w:bCs/>
    </w:rPr>
  </w:style>
  <w:style w:type="character" w:customStyle="1" w:styleId="afc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fd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d">
    <w:name w:val="Body Text"/>
    <w:basedOn w:val="a"/>
    <w:pPr>
      <w:spacing w:after="140"/>
    </w:pPr>
  </w:style>
  <w:style w:type="paragraph" w:styleId="afe">
    <w:name w:val="List"/>
    <w:basedOn w:val="afd"/>
  </w:style>
  <w:style w:type="paragraph" w:styleId="aff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b">
    <w:name w:val="header"/>
    <w:basedOn w:val="a"/>
    <w:link w:val="11"/>
    <w:pPr>
      <w:spacing w:after="0" w:line="240" w:lineRule="auto"/>
    </w:pPr>
  </w:style>
  <w:style w:type="paragraph" w:styleId="ac">
    <w:name w:val="footer"/>
    <w:basedOn w:val="a"/>
    <w:link w:val="12"/>
    <w:pPr>
      <w:spacing w:after="0" w:line="240" w:lineRule="auto"/>
    </w:pPr>
  </w:style>
  <w:style w:type="paragraph" w:customStyle="1" w:styleId="aff0">
    <w:name w:val="Обычный (веб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f1">
    <w:name w:val="annotation text"/>
    <w:basedOn w:val="a"/>
    <w:qFormat/>
    <w:rPr>
      <w:sz w:val="20"/>
      <w:szCs w:val="20"/>
      <w:lang w:val="en-US"/>
    </w:rPr>
  </w:style>
  <w:style w:type="paragraph" w:styleId="aff2">
    <w:name w:val="annotation subject"/>
    <w:basedOn w:val="aff1"/>
    <w:next w:val="aff1"/>
    <w:qFormat/>
    <w:rPr>
      <w:b/>
      <w:bCs/>
    </w:rPr>
  </w:style>
  <w:style w:type="paragraph" w:styleId="aff3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about:blank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about:blan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bout:blank" TargetMode="External"/><Relationship Id="rId5" Type="http://schemas.openxmlformats.org/officeDocument/2006/relationships/settings" Target="settings.xml"/><Relationship Id="rId15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8A8A388-9B4A-4ABF-BBF6-AEBDFD4D766C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4110</Words>
  <Characters>23432</Characters>
  <Application>Microsoft Office Word</Application>
  <DocSecurity>0</DocSecurity>
  <Lines>195</Lines>
  <Paragraphs>54</Paragraphs>
  <ScaleCrop>false</ScaleCrop>
  <Company/>
  <LinksUpToDate>false</LinksUpToDate>
  <CharactersWithSpaces>27488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Агеева</dc:creator>
  <cp:keywords/>
  <dc:description/>
  <cp:lastModifiedBy>Пользователь</cp:lastModifiedBy>
  <cp:revision>2</cp:revision>
  <dcterms:created xsi:type="dcterms:W3CDTF">2021-08-02T12:45:00Z</dcterms:created>
  <dcterms:modified xsi:type="dcterms:W3CDTF">2021-08-02T12:45:00Z</dcterms:modified>
  <dc:language>en-US</dc:language>
</cp:coreProperties>
</file>